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>
        <w:trPr>
          <w:cantSplit/>
          <w:trHeight w:val="20"/>
        </w:trPr>
        <w:tc>
          <w:tcPr>
            <w:tcW w:w="861" w:type="dxa"/>
            <w:vMerge w:val="restart"/>
          </w:tcPr>
          <w:p w:rsidR="00337A19" w:rsidRDefault="00C83025">
            <w:pPr>
              <w:pStyle w:val="xLedtext"/>
              <w:rPr>
                <w:noProof/>
              </w:rPr>
            </w:pPr>
            <w:bookmarkStart w:id="0" w:name="_top"/>
            <w:bookmarkStart w:id="1" w:name="_GoBack"/>
            <w:bookmarkEnd w:id="0"/>
            <w:bookmarkEnd w:id="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54pt;mso-wrap-edited:f" wrapcoords="-408 0 -408 21316 21600 21316 21600 0 -408 0" o:allowoverlap="f">
                  <v:imagedata r:id="rId8" o:title="LSvapen"/>
                </v:shape>
              </w:pict>
            </w:r>
          </w:p>
        </w:tc>
        <w:tc>
          <w:tcPr>
            <w:tcW w:w="8736" w:type="dxa"/>
            <w:gridSpan w:val="3"/>
            <w:vAlign w:val="bottom"/>
          </w:tcPr>
          <w:p w:rsidR="00337A19" w:rsidRDefault="00C83025">
            <w:pPr>
              <w:pStyle w:val="xMellanrum"/>
            </w:pPr>
            <w:r>
              <w:pict>
                <v:shape id="_x0000_i1026" type="#_x0000_t75" style="width:3.65pt;height:3.65pt">
                  <v:imagedata r:id="rId9" o:title="5x5px"/>
                </v:shape>
              </w:pict>
            </w:r>
          </w:p>
        </w:tc>
      </w:tr>
      <w:tr w:rsidR="00337A19">
        <w:trPr>
          <w:cantSplit/>
          <w:trHeight w:val="299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:rsidR="00337A19" w:rsidRDefault="00B50FF0" w:rsidP="009F1162">
            <w:pPr>
              <w:pStyle w:val="xDokTypNr"/>
            </w:pPr>
            <w:r>
              <w:t>BESLUT LTB 15</w:t>
            </w:r>
            <w:r w:rsidR="00337A19">
              <w:t>/20</w:t>
            </w:r>
            <w:r w:rsidR="008414E5">
              <w:t>1</w:t>
            </w:r>
            <w:r>
              <w:t>8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:rsidR="00337A19" w:rsidRDefault="00337A19">
            <w:pPr>
              <w:pStyle w:val="xLedtext"/>
            </w:pPr>
            <w:r>
              <w:t>Ärende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:rsidR="00337A19" w:rsidRDefault="00337A19">
            <w:pPr>
              <w:pStyle w:val="xDatum1"/>
            </w:pPr>
            <w:r>
              <w:t>20</w:t>
            </w:r>
            <w:r w:rsidR="00004B5B">
              <w:t>1</w:t>
            </w:r>
            <w:r w:rsidR="00B50FF0">
              <w:t>8-04-09</w:t>
            </w:r>
          </w:p>
        </w:tc>
        <w:tc>
          <w:tcPr>
            <w:tcW w:w="2563" w:type="dxa"/>
            <w:vAlign w:val="center"/>
          </w:tcPr>
          <w:p w:rsidR="00337A19" w:rsidRDefault="00B50FF0">
            <w:pPr>
              <w:pStyle w:val="xBeteckning1"/>
            </w:pPr>
            <w:r>
              <w:t>LF 9/2017-2018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:rsidR="00337A19" w:rsidRDefault="00337A19">
            <w:pPr>
              <w:pStyle w:val="xLedtext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Beteckning2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</w:tcPr>
          <w:p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:rsidR="00337A19" w:rsidRDefault="00337A19">
            <w:pPr>
              <w:pStyle w:val="xCelltext"/>
            </w:pPr>
          </w:p>
        </w:tc>
      </w:tr>
    </w:tbl>
    <w:p w:rsidR="00337A19" w:rsidRDefault="00337A19">
      <w:pPr>
        <w:rPr>
          <w:b/>
          <w:bCs/>
        </w:rPr>
        <w:sectPr w:rsidR="00337A19">
          <w:footerReference w:type="even" r:id="rId10"/>
          <w:footerReference w:type="default" r:id="rId11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:rsidR="00337A19" w:rsidRDefault="00337A19">
      <w:pPr>
        <w:pStyle w:val="ArendeOverRubrik"/>
      </w:pPr>
      <w:r>
        <w:lastRenderedPageBreak/>
        <w:t>Ålands lagtings beslut om antagande av</w:t>
      </w:r>
    </w:p>
    <w:p w:rsidR="00337A19" w:rsidRDefault="00337A19" w:rsidP="005C5E44">
      <w:pPr>
        <w:pStyle w:val="ArendeRubrik"/>
        <w:outlineLvl w:val="0"/>
        <w:rPr>
          <w:lang w:val="sv-FI"/>
        </w:rPr>
      </w:pPr>
      <w:bookmarkStart w:id="2" w:name="_Toc65564307"/>
      <w:r>
        <w:t>Landskapslag</w:t>
      </w:r>
      <w:bookmarkEnd w:id="2"/>
      <w:r w:rsidR="00B50FF0">
        <w:t xml:space="preserve"> </w:t>
      </w:r>
      <w:r w:rsidR="00B50FF0" w:rsidRPr="00965852">
        <w:rPr>
          <w:lang w:val="sv-FI"/>
        </w:rPr>
        <w:t>om ändring av landskapslagen om hälso- och sjukvård</w:t>
      </w:r>
    </w:p>
    <w:p w:rsidR="00B50FF0" w:rsidRPr="00B50FF0" w:rsidRDefault="00B50FF0" w:rsidP="00B50FF0">
      <w:pPr>
        <w:pStyle w:val="ArendeUnderRubrik"/>
        <w:numPr>
          <w:ilvl w:val="0"/>
          <w:numId w:val="0"/>
        </w:numPr>
        <w:ind w:left="283"/>
        <w:rPr>
          <w:lang w:val="sv-FI"/>
        </w:rPr>
      </w:pPr>
    </w:p>
    <w:p w:rsidR="00337A19" w:rsidRDefault="00337A19">
      <w:pPr>
        <w:pStyle w:val="ANormal"/>
      </w:pPr>
    </w:p>
    <w:p w:rsidR="00B50FF0" w:rsidRPr="00965852" w:rsidRDefault="00337A19" w:rsidP="00B50FF0">
      <w:pPr>
        <w:pStyle w:val="ANormal"/>
        <w:rPr>
          <w:lang w:val="sv-FI"/>
        </w:rPr>
      </w:pPr>
      <w:r>
        <w:tab/>
        <w:t>I enlighet med lagtingets beslut</w:t>
      </w:r>
      <w:r w:rsidR="00B50FF0">
        <w:t xml:space="preserve"> </w:t>
      </w:r>
      <w:r w:rsidR="00B50FF0" w:rsidRPr="00965852">
        <w:rPr>
          <w:b/>
          <w:lang w:val="sv-FI"/>
        </w:rPr>
        <w:t>fogas</w:t>
      </w:r>
      <w:r w:rsidR="00B50FF0" w:rsidRPr="00965852">
        <w:rPr>
          <w:lang w:val="sv-FI"/>
        </w:rPr>
        <w:t xml:space="preserve"> till landskapslagen (2011:114) om hälso- och sjukvård en ny 44a</w:t>
      </w:r>
      <w:r w:rsidR="00B50FF0">
        <w:rPr>
          <w:lang w:val="sv-FI"/>
        </w:rPr>
        <w:t> §</w:t>
      </w:r>
      <w:r w:rsidR="00B50FF0" w:rsidRPr="00965852">
        <w:rPr>
          <w:lang w:val="sv-FI"/>
        </w:rPr>
        <w:t xml:space="preserve"> </w:t>
      </w:r>
      <w:r w:rsidR="00B50FF0">
        <w:rPr>
          <w:lang w:val="sv-FI"/>
        </w:rPr>
        <w:t>som följer</w:t>
      </w:r>
      <w:r w:rsidR="00B50FF0" w:rsidRPr="00965852">
        <w:rPr>
          <w:lang w:val="sv-FI"/>
        </w:rPr>
        <w:t>:</w:t>
      </w:r>
    </w:p>
    <w:p w:rsidR="00B50FF0" w:rsidRPr="00965852" w:rsidRDefault="00B50FF0" w:rsidP="00B50FF0">
      <w:pPr>
        <w:pStyle w:val="ANormal"/>
        <w:rPr>
          <w:lang w:val="sv-FI"/>
        </w:rPr>
      </w:pPr>
    </w:p>
    <w:p w:rsidR="00B50FF0" w:rsidRDefault="00B50FF0" w:rsidP="00B50FF0">
      <w:pPr>
        <w:pStyle w:val="LagParagraf"/>
      </w:pPr>
      <w:r w:rsidRPr="00F74DCE">
        <w:t>44a</w:t>
      </w:r>
      <w:r>
        <w:t> §</w:t>
      </w:r>
    </w:p>
    <w:p w:rsidR="00B50FF0" w:rsidRPr="00F876A6" w:rsidRDefault="00B50FF0" w:rsidP="00B50FF0">
      <w:pPr>
        <w:pStyle w:val="LagPararubrik"/>
      </w:pPr>
      <w:r>
        <w:t xml:space="preserve">Organisering av den </w:t>
      </w:r>
      <w:proofErr w:type="spellStart"/>
      <w:r>
        <w:t>prehospitala</w:t>
      </w:r>
      <w:proofErr w:type="spellEnd"/>
      <w:r>
        <w:t xml:space="preserve"> akutsjukvården</w:t>
      </w:r>
    </w:p>
    <w:p w:rsidR="00B50FF0" w:rsidRDefault="00B50FF0" w:rsidP="00B50FF0">
      <w:pPr>
        <w:pStyle w:val="ANormal"/>
      </w:pPr>
      <w:r w:rsidRPr="00F74DCE">
        <w:tab/>
        <w:t xml:space="preserve">Ålands hälso- och sjukvård kan organisera den </w:t>
      </w:r>
      <w:proofErr w:type="spellStart"/>
      <w:r w:rsidRPr="00F74DCE">
        <w:t>prehospitala</w:t>
      </w:r>
      <w:proofErr w:type="spellEnd"/>
      <w:r w:rsidRPr="00F74DCE">
        <w:t xml:space="preserve"> akutsju</w:t>
      </w:r>
      <w:r w:rsidRPr="00F74DCE">
        <w:t>k</w:t>
      </w:r>
      <w:r w:rsidRPr="00F74DCE">
        <w:t>vården genom att sköta verksamheten själv, genom att ordna vården i sa</w:t>
      </w:r>
      <w:r w:rsidRPr="00F74DCE">
        <w:t>m</w:t>
      </w:r>
      <w:r w:rsidRPr="00F74DCE">
        <w:t>arbete med det kommun</w:t>
      </w:r>
      <w:r>
        <w:t>a</w:t>
      </w:r>
      <w:r w:rsidRPr="00F74DCE">
        <w:t>la räddningsväsendet eller genom att anskaffa se</w:t>
      </w:r>
      <w:r w:rsidRPr="00F74DCE">
        <w:t>r</w:t>
      </w:r>
      <w:r w:rsidRPr="00F74DCE">
        <w:t>vicen från någon annan serviceproducent.</w:t>
      </w:r>
    </w:p>
    <w:p w:rsidR="00B50FF0" w:rsidRPr="00965852" w:rsidRDefault="00B50FF0" w:rsidP="00B50FF0">
      <w:pPr>
        <w:pStyle w:val="ANormal"/>
        <w:rPr>
          <w:lang w:val="sv-FI"/>
        </w:rPr>
      </w:pPr>
    </w:p>
    <w:p w:rsidR="00B50FF0" w:rsidRPr="00965852" w:rsidRDefault="00C83025" w:rsidP="00B50FF0">
      <w:pPr>
        <w:pStyle w:val="ANormal"/>
        <w:jc w:val="center"/>
        <w:rPr>
          <w:lang w:val="sv-FI"/>
        </w:rPr>
      </w:pPr>
      <w:hyperlink w:anchor="_top" w:tooltip="Klicka för att gå till toppen av dokumentet" w:history="1">
        <w:r w:rsidR="00B50FF0" w:rsidRPr="00965852">
          <w:rPr>
            <w:rStyle w:val="Hyperlnk"/>
            <w:lang w:val="sv-FI"/>
          </w:rPr>
          <w:t>__________________</w:t>
        </w:r>
      </w:hyperlink>
    </w:p>
    <w:p w:rsidR="00B50FF0" w:rsidRPr="00965852" w:rsidRDefault="00B50FF0" w:rsidP="00B50FF0">
      <w:pPr>
        <w:pStyle w:val="ANormal"/>
        <w:rPr>
          <w:lang w:val="sv-FI"/>
        </w:rPr>
      </w:pPr>
    </w:p>
    <w:p w:rsidR="00B50FF0" w:rsidRPr="00965852" w:rsidRDefault="00B50FF0" w:rsidP="00B50FF0">
      <w:pPr>
        <w:pStyle w:val="ANormal"/>
        <w:rPr>
          <w:lang w:val="sv-FI"/>
        </w:rPr>
      </w:pPr>
      <w:r w:rsidRPr="00965852">
        <w:rPr>
          <w:lang w:val="sv-FI"/>
        </w:rPr>
        <w:tab/>
        <w:t>Denna lag träder i kraft den</w:t>
      </w:r>
    </w:p>
    <w:p w:rsidR="00B50FF0" w:rsidRPr="00965852" w:rsidRDefault="00C83025" w:rsidP="00B50FF0">
      <w:pPr>
        <w:pStyle w:val="ANormal"/>
        <w:jc w:val="center"/>
        <w:rPr>
          <w:lang w:val="sv-FI"/>
        </w:rPr>
      </w:pPr>
      <w:hyperlink w:anchor="_top" w:tooltip="Klicka för att gå till toppen av dokumentet" w:history="1">
        <w:r w:rsidR="00B50FF0" w:rsidRPr="00965852">
          <w:rPr>
            <w:rStyle w:val="Hyperlnk"/>
            <w:lang w:val="sv-FI"/>
          </w:rPr>
          <w:t>__________________</w:t>
        </w:r>
      </w:hyperlink>
    </w:p>
    <w:p w:rsidR="00337A19" w:rsidRDefault="00337A19" w:rsidP="005C5E44">
      <w:pPr>
        <w:pStyle w:val="ANormal"/>
        <w:suppressAutoHyphens/>
        <w:outlineLvl w:val="0"/>
      </w:pPr>
    </w:p>
    <w:p w:rsidR="00337A19" w:rsidRDefault="00337A19">
      <w:pPr>
        <w:pStyle w:val="ANormal"/>
      </w:pPr>
      <w:r>
        <w:tab/>
      </w:r>
    </w:p>
    <w:p w:rsidR="00337A19" w:rsidRDefault="00337A19">
      <w:pPr>
        <w:pStyle w:val="ANormal"/>
      </w:pPr>
    </w:p>
    <w:p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>
        <w:trPr>
          <w:cantSplit/>
        </w:trPr>
        <w:tc>
          <w:tcPr>
            <w:tcW w:w="6706" w:type="dxa"/>
            <w:gridSpan w:val="2"/>
          </w:tcPr>
          <w:p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B50FF0">
              <w:t>9 april 2018</w:t>
            </w:r>
          </w:p>
        </w:tc>
      </w:tr>
      <w:tr w:rsidR="00337A19">
        <w:trPr>
          <w:cantSplit/>
        </w:trPr>
        <w:tc>
          <w:tcPr>
            <w:tcW w:w="6706" w:type="dxa"/>
            <w:gridSpan w:val="2"/>
            <w:vAlign w:val="bottom"/>
          </w:tcPr>
          <w:p w:rsidR="00337A19" w:rsidRDefault="00337A19">
            <w:pPr>
              <w:pStyle w:val="ANormal"/>
              <w:keepNext/>
            </w:pPr>
          </w:p>
          <w:p w:rsidR="00337A19" w:rsidRDefault="00337A19">
            <w:pPr>
              <w:pStyle w:val="ANormal"/>
              <w:keepNext/>
            </w:pPr>
          </w:p>
          <w:p w:rsidR="00337A19" w:rsidRDefault="00337A19">
            <w:pPr>
              <w:pStyle w:val="ANormal"/>
              <w:keepNext/>
            </w:pPr>
          </w:p>
          <w:p w:rsidR="00337A19" w:rsidRDefault="00B50FF0">
            <w:pPr>
              <w:pStyle w:val="ANormal"/>
              <w:keepNext/>
              <w:jc w:val="center"/>
            </w:pPr>
            <w:r>
              <w:t>Gun-Mari Lindholm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>
        <w:tc>
          <w:tcPr>
            <w:tcW w:w="3353" w:type="dxa"/>
            <w:vAlign w:val="bottom"/>
          </w:tcPr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B50FF0">
            <w:pPr>
              <w:pStyle w:val="ANormal"/>
              <w:keepNext/>
              <w:jc w:val="center"/>
            </w:pPr>
            <w:r>
              <w:t xml:space="preserve">Veronica </w:t>
            </w:r>
            <w:proofErr w:type="spellStart"/>
            <w:r>
              <w:t>Thörnroos</w:t>
            </w:r>
            <w:proofErr w:type="spellEnd"/>
            <w:r w:rsidR="00D636DC">
              <w:t xml:space="preserve">  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337A19">
            <w:pPr>
              <w:pStyle w:val="ANormal"/>
              <w:keepNext/>
              <w:jc w:val="center"/>
            </w:pPr>
          </w:p>
          <w:p w:rsidR="00B50FF0" w:rsidRDefault="00B50FF0" w:rsidP="00B50FF0">
            <w:pPr>
              <w:pStyle w:val="ANormal"/>
              <w:keepNext/>
              <w:jc w:val="center"/>
            </w:pPr>
            <w:r>
              <w:t xml:space="preserve">Viveka Eriksson  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:rsidR="00337A19" w:rsidRDefault="00337A19">
      <w:pPr>
        <w:pStyle w:val="ANormal"/>
      </w:pPr>
    </w:p>
    <w:sectPr w:rsidR="00337A19" w:rsidSect="005C5E44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FF0" w:rsidRDefault="00B50FF0">
      <w:r>
        <w:separator/>
      </w:r>
    </w:p>
  </w:endnote>
  <w:endnote w:type="continuationSeparator" w:id="0">
    <w:p w:rsidR="00B50FF0" w:rsidRDefault="00B5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C83025">
      <w:rPr>
        <w:noProof/>
        <w:lang w:val="fi-FI"/>
      </w:rPr>
      <w:t>LTB152018.docx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FF0" w:rsidRDefault="00B50FF0">
      <w:r>
        <w:separator/>
      </w:r>
    </w:p>
  </w:footnote>
  <w:footnote w:type="continuationSeparator" w:id="0">
    <w:p w:rsidR="00B50FF0" w:rsidRDefault="00B50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FF0"/>
    <w:rsid w:val="00004B5B"/>
    <w:rsid w:val="00284C7A"/>
    <w:rsid w:val="002E1682"/>
    <w:rsid w:val="00337A19"/>
    <w:rsid w:val="0038180C"/>
    <w:rsid w:val="004D7ED5"/>
    <w:rsid w:val="004E7D01"/>
    <w:rsid w:val="004F64FE"/>
    <w:rsid w:val="005C5E44"/>
    <w:rsid w:val="005E1BD9"/>
    <w:rsid w:val="005F6898"/>
    <w:rsid w:val="00607F15"/>
    <w:rsid w:val="006538ED"/>
    <w:rsid w:val="008414E5"/>
    <w:rsid w:val="00867707"/>
    <w:rsid w:val="008B5FA2"/>
    <w:rsid w:val="009F1162"/>
    <w:rsid w:val="00B50FF0"/>
    <w:rsid w:val="00B5110A"/>
    <w:rsid w:val="00BD48EF"/>
    <w:rsid w:val="00BE2983"/>
    <w:rsid w:val="00C83025"/>
    <w:rsid w:val="00D636DC"/>
    <w:rsid w:val="00DD3988"/>
    <w:rsid w:val="00E6237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llar\LAGTINGET\LT-Besl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</Template>
  <TotalTime>7</TotalTime>
  <Pages>1</Pages>
  <Words>155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15/2018</vt:lpstr>
    </vt:vector>
  </TitlesOfParts>
  <Company>Ålands lagting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15/2018</dc:title>
  <dc:creator>Jessica Laaksonen</dc:creator>
  <cp:lastModifiedBy>Jessica Laaksonen</cp:lastModifiedBy>
  <cp:revision>3</cp:revision>
  <cp:lastPrinted>2018-04-09T10:53:00Z</cp:lastPrinted>
  <dcterms:created xsi:type="dcterms:W3CDTF">2018-04-06T09:38:00Z</dcterms:created>
  <dcterms:modified xsi:type="dcterms:W3CDTF">2018-04-09T10:53:00Z</dcterms:modified>
</cp:coreProperties>
</file>