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6E152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6E152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8D0A08">
            <w:pPr>
              <w:pStyle w:val="xDokTypNr"/>
            </w:pPr>
            <w:r>
              <w:t>BUDGETMOTION nr</w:t>
            </w:r>
            <w:r w:rsidR="008D0A08">
              <w:t xml:space="preserve">  56</w:t>
            </w:r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Brage Eklund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2018-09-17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Krisåtgärder för lantbruket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För att stöda den krisdrabbade livsmedelsbranschen föreslås ett ökat anslag för att finansiera följande åtgärder:</w:t>
      </w:r>
    </w:p>
    <w:p w:rsidR="003C6073" w:rsidRDefault="003C6073">
      <w:pPr>
        <w:pStyle w:val="ANormal"/>
      </w:pPr>
    </w:p>
    <w:p w:rsidR="003C6073" w:rsidRDefault="00DF0695">
      <w:pPr>
        <w:pStyle w:val="ANormal"/>
      </w:pPr>
      <w:r>
        <w:t>1) att tillämpa force majeure avseende stödutbetalningar i de fall regelve</w:t>
      </w:r>
      <w:r>
        <w:t>r</w:t>
      </w:r>
      <w:r>
        <w:t>ket så tillåter,</w:t>
      </w:r>
    </w:p>
    <w:p w:rsidR="003C6073" w:rsidRDefault="008D0A08">
      <w:pPr>
        <w:pStyle w:val="ANormal"/>
      </w:pPr>
      <w:r>
        <w:t xml:space="preserve">2) </w:t>
      </w:r>
      <w:r w:rsidR="00DF0695">
        <w:t>att återupprätta ett system för skördeskadeersättningar,</w:t>
      </w:r>
    </w:p>
    <w:p w:rsidR="003C6073" w:rsidRDefault="008D0A08">
      <w:pPr>
        <w:pStyle w:val="ANormal"/>
      </w:pPr>
      <w:r>
        <w:t xml:space="preserve">3) </w:t>
      </w:r>
      <w:r w:rsidR="00DF0695">
        <w:t>att samråda med EU-kommissionen om möjliga stödåtgärder,</w:t>
      </w:r>
    </w:p>
    <w:p w:rsidR="003C6073" w:rsidRDefault="008D0A08">
      <w:pPr>
        <w:pStyle w:val="ANormal"/>
      </w:pPr>
      <w:r>
        <w:t xml:space="preserve">4) </w:t>
      </w:r>
      <w:r w:rsidR="00DF0695">
        <w:t>att söka finansiering från EU:s krisfond,</w:t>
      </w:r>
    </w:p>
    <w:p w:rsidR="003C6073" w:rsidRDefault="008D0A08">
      <w:pPr>
        <w:pStyle w:val="ANormal"/>
      </w:pPr>
      <w:r>
        <w:t xml:space="preserve">5) </w:t>
      </w:r>
      <w:r w:rsidR="00DF0695">
        <w:t>att ge lantbrukarna representation i organ där bevattningsfrågor behan</w:t>
      </w:r>
      <w:r w:rsidR="00DF0695">
        <w:t>d</w:t>
      </w:r>
      <w:r w:rsidR="00DF0695">
        <w:t>las,</w:t>
      </w:r>
    </w:p>
    <w:p w:rsidR="003C6073" w:rsidRDefault="008D0A08">
      <w:pPr>
        <w:pStyle w:val="ANormal"/>
      </w:pPr>
      <w:r>
        <w:t xml:space="preserve">6) </w:t>
      </w:r>
      <w:r w:rsidR="00DF0695">
        <w:t>att revidera upphandlingslagen i syfte att öka möjligheterna att priori</w:t>
      </w:r>
      <w:r>
        <w:t>tera åländska livsmedel</w:t>
      </w:r>
      <w:r w:rsidR="00DF0695">
        <w:t xml:space="preserve"> samt</w:t>
      </w:r>
    </w:p>
    <w:p w:rsidR="003C6073" w:rsidRDefault="008D0A08">
      <w:pPr>
        <w:pStyle w:val="ANormal"/>
      </w:pPr>
      <w:r>
        <w:t>7)</w:t>
      </w:r>
      <w:r w:rsidR="00DF0695">
        <w:t xml:space="preserve"> att upprätta en plan för att förebygga framtida kriser.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61500 Främjande av livsmedelsproduktion</w:t>
      </w:r>
      <w:r w:rsidR="006E152B">
        <w:t xml:space="preserve"> (R)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8D0A08">
        <w:rPr>
          <w:b/>
          <w:bCs/>
        </w:rPr>
        <w:t xml:space="preserve"> </w:t>
      </w:r>
      <w:r w:rsidRPr="00962677">
        <w:rPr>
          <w:bCs/>
        </w:rPr>
        <w:t>Ökas med 1 000</w:t>
      </w:r>
      <w:r w:rsidR="008D0A08">
        <w:rPr>
          <w:bCs/>
        </w:rPr>
        <w:t> </w:t>
      </w:r>
      <w:r w:rsidRPr="00962677">
        <w:rPr>
          <w:bCs/>
        </w:rPr>
        <w:t>000</w:t>
      </w:r>
      <w:r w:rsidR="008D0A08">
        <w:rPr>
          <w:bCs/>
        </w:rPr>
        <w:t xml:space="preserve"> euro.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17 september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Brage Eklund</w:t>
      </w:r>
    </w:p>
    <w:p w:rsidR="006E152B" w:rsidRDefault="006E152B" w:rsidP="006A6188">
      <w:pPr>
        <w:pStyle w:val="ANormal"/>
      </w:pPr>
    </w:p>
    <w:p w:rsidR="006E152B" w:rsidRDefault="006E152B" w:rsidP="006A6188">
      <w:pPr>
        <w:pStyle w:val="ANormal"/>
      </w:pPr>
    </w:p>
    <w:p w:rsidR="00CC2901" w:rsidRDefault="00CC2901" w:rsidP="006A6188">
      <w:pPr>
        <w:pStyle w:val="ANormal"/>
      </w:pPr>
      <w:r w:rsidRPr="00514927">
        <w:t>Axel Jonsson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95" w:rsidRDefault="00DF0695">
      <w:r>
        <w:separator/>
      </w:r>
    </w:p>
  </w:endnote>
  <w:endnote w:type="continuationSeparator" w:id="0">
    <w:p w:rsidR="00DF0695" w:rsidRDefault="00DF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95" w:rsidRDefault="00DF0695">
      <w:r>
        <w:separator/>
      </w:r>
    </w:p>
  </w:footnote>
  <w:footnote w:type="continuationSeparator" w:id="0">
    <w:p w:rsidR="00DF0695" w:rsidRDefault="00DF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32780"/>
    <w:rsid w:val="003415D3"/>
    <w:rsid w:val="0037475F"/>
    <w:rsid w:val="0038300C"/>
    <w:rsid w:val="003A13FF"/>
    <w:rsid w:val="003B56F7"/>
    <w:rsid w:val="003C6073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152B"/>
    <w:rsid w:val="006E58C9"/>
    <w:rsid w:val="007966EF"/>
    <w:rsid w:val="00854DB2"/>
    <w:rsid w:val="008D0A08"/>
    <w:rsid w:val="008D37F7"/>
    <w:rsid w:val="00935A18"/>
    <w:rsid w:val="00962677"/>
    <w:rsid w:val="0098790F"/>
    <w:rsid w:val="009D5985"/>
    <w:rsid w:val="009D6AEE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0695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B3CF8DB8.dotm</Template>
  <TotalTime>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/2017-2018</vt:lpstr>
    </vt:vector>
  </TitlesOfParts>
  <Company>LR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/2017-2018</dc:title>
  <dc:creator>Lagtinget</dc:creator>
  <cp:lastModifiedBy>Jessica Laaksonen</cp:lastModifiedBy>
  <cp:revision>2</cp:revision>
  <cp:lastPrinted>2016-09-02T07:38:00Z</cp:lastPrinted>
  <dcterms:created xsi:type="dcterms:W3CDTF">2018-09-17T08:56:00Z</dcterms:created>
  <dcterms:modified xsi:type="dcterms:W3CDTF">2018-09-17T08:56:00Z</dcterms:modified>
</cp:coreProperties>
</file>