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4504C8BB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7BB915DD" w14:textId="4DCB2BCC" w:rsidR="000B3F00" w:rsidRDefault="00D30C2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8D9C614" wp14:editId="5C73492D">
                  <wp:extent cx="466725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688B141" w14:textId="475D019C" w:rsidR="000B3F00" w:rsidRDefault="00D30C2C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590AD7A" wp14:editId="40FD1009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5463707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639577A9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81C8467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791066D7" w14:textId="386A0E3F" w:rsidR="000B3F00" w:rsidRDefault="00854DB2" w:rsidP="00552E06">
            <w:pPr>
              <w:pStyle w:val="xDokTypNr"/>
            </w:pPr>
            <w:r>
              <w:t xml:space="preserve">BUDGETMOTION nr </w:t>
            </w:r>
            <w:r w:rsidR="00321052">
              <w:t>37</w:t>
            </w:r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14:paraId="65724A3F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1B9B0D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BC1921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4C0DD3D2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4983EEF0" w14:textId="77777777" w:rsidR="000B3F00" w:rsidRDefault="000B3F00">
            <w:pPr>
              <w:pStyle w:val="xLedtext"/>
            </w:pPr>
          </w:p>
        </w:tc>
      </w:tr>
      <w:tr w:rsidR="000B3F00" w14:paraId="6B402E74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C9743A7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020B45AC" w14:textId="77777777" w:rsidR="000B3F00" w:rsidRDefault="001F13E2">
            <w:pPr>
              <w:pStyle w:val="xAvsandare2"/>
            </w:pPr>
            <w:r w:rsidRPr="001F13E2">
              <w:t>Jörgen Pettersson</w:t>
            </w:r>
          </w:p>
        </w:tc>
        <w:tc>
          <w:tcPr>
            <w:tcW w:w="1204" w:type="dxa"/>
            <w:vAlign w:val="center"/>
          </w:tcPr>
          <w:p w14:paraId="057C8F76" w14:textId="72F3CD26" w:rsidR="000B3F00" w:rsidRDefault="00962677" w:rsidP="0012085E">
            <w:pPr>
              <w:pStyle w:val="xDatum1"/>
            </w:pPr>
            <w:r w:rsidRPr="00962677">
              <w:t>2017-11-0</w:t>
            </w:r>
            <w:r w:rsidR="007612A0">
              <w:t>13</w:t>
            </w:r>
          </w:p>
        </w:tc>
        <w:tc>
          <w:tcPr>
            <w:tcW w:w="2326" w:type="dxa"/>
            <w:vAlign w:val="center"/>
          </w:tcPr>
          <w:p w14:paraId="16984949" w14:textId="77777777" w:rsidR="000B3F00" w:rsidRDefault="000B3F00">
            <w:pPr>
              <w:pStyle w:val="xBeteckning1"/>
            </w:pPr>
          </w:p>
        </w:tc>
      </w:tr>
      <w:tr w:rsidR="000B3F00" w14:paraId="00C5BBFD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8430AE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F05C0E4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AC5D287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22A6DDF" w14:textId="77777777" w:rsidR="000B3F00" w:rsidRDefault="000B3F00">
            <w:pPr>
              <w:pStyle w:val="xLedtext"/>
            </w:pPr>
          </w:p>
        </w:tc>
      </w:tr>
      <w:tr w:rsidR="000B3F00" w14:paraId="1B29976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CC98053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94CB876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F4D50AC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441CAD1A" w14:textId="77777777" w:rsidR="000B3F00" w:rsidRDefault="000B3F00">
            <w:pPr>
              <w:pStyle w:val="xBeteckning2"/>
            </w:pPr>
          </w:p>
        </w:tc>
      </w:tr>
      <w:tr w:rsidR="000B3F00" w14:paraId="3FA4E8DE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5A17BBF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3F150C8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258D7A98" w14:textId="77777777" w:rsidR="000B3F00" w:rsidRDefault="000B3F00">
            <w:pPr>
              <w:pStyle w:val="xLedtext"/>
            </w:pPr>
          </w:p>
        </w:tc>
      </w:tr>
      <w:tr w:rsidR="000B3F00" w14:paraId="3FB75CC3" w14:textId="77777777" w:rsidTr="47312E3B">
        <w:trPr>
          <w:cantSplit/>
          <w:trHeight w:val="238"/>
        </w:trPr>
        <w:tc>
          <w:tcPr>
            <w:tcW w:w="851" w:type="dxa"/>
          </w:tcPr>
          <w:p w14:paraId="348669B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23923586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3B1C1751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1BC143A" w14:textId="77777777" w:rsidTr="47312E3B">
        <w:trPr>
          <w:cantSplit/>
          <w:trHeight w:val="238"/>
        </w:trPr>
        <w:tc>
          <w:tcPr>
            <w:tcW w:w="851" w:type="dxa"/>
          </w:tcPr>
          <w:p w14:paraId="786E729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02FDFB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7A5E12C" w14:textId="77777777" w:rsidR="000B3F00" w:rsidRDefault="000B3F00">
            <w:pPr>
              <w:pStyle w:val="xCelltext"/>
            </w:pPr>
          </w:p>
        </w:tc>
      </w:tr>
      <w:tr w:rsidR="000B3F00" w14:paraId="20153E44" w14:textId="77777777" w:rsidTr="47312E3B">
        <w:trPr>
          <w:cantSplit/>
          <w:trHeight w:val="238"/>
        </w:trPr>
        <w:tc>
          <w:tcPr>
            <w:tcW w:w="851" w:type="dxa"/>
          </w:tcPr>
          <w:p w14:paraId="2760B43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3EF405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C84DCBE" w14:textId="77777777" w:rsidR="000B3F00" w:rsidRDefault="000B3F00">
            <w:pPr>
              <w:pStyle w:val="xCelltext"/>
            </w:pPr>
          </w:p>
        </w:tc>
      </w:tr>
      <w:tr w:rsidR="000B3F00" w14:paraId="2B10D12C" w14:textId="77777777" w:rsidTr="47312E3B">
        <w:trPr>
          <w:cantSplit/>
          <w:trHeight w:val="238"/>
        </w:trPr>
        <w:tc>
          <w:tcPr>
            <w:tcW w:w="851" w:type="dxa"/>
          </w:tcPr>
          <w:p w14:paraId="6A0276F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B9BC24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1789C4C" w14:textId="77777777" w:rsidR="000B3F00" w:rsidRDefault="000B3F00">
            <w:pPr>
              <w:pStyle w:val="xCelltext"/>
            </w:pPr>
          </w:p>
        </w:tc>
      </w:tr>
      <w:tr w:rsidR="000B3F00" w14:paraId="635F9707" w14:textId="77777777" w:rsidTr="47312E3B">
        <w:trPr>
          <w:cantSplit/>
          <w:trHeight w:val="238"/>
        </w:trPr>
        <w:tc>
          <w:tcPr>
            <w:tcW w:w="851" w:type="dxa"/>
          </w:tcPr>
          <w:p w14:paraId="3F355C5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D24BA9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5172127" w14:textId="77777777" w:rsidR="000B3F00" w:rsidRDefault="000B3F00">
            <w:pPr>
              <w:pStyle w:val="xCelltext"/>
            </w:pPr>
          </w:p>
        </w:tc>
      </w:tr>
    </w:tbl>
    <w:p w14:paraId="6531DAC8" w14:textId="77777777" w:rsidR="000B3F00" w:rsidRDefault="00D30C2C">
      <w:pPr>
        <w:pStyle w:val="ANormal"/>
      </w:pPr>
      <w:r>
        <w:rPr>
          <w:rFonts w:ascii="Arial" w:hAnsi="Arial" w:cs="Arial"/>
          <w:b/>
          <w:bCs/>
          <w:sz w:val="26"/>
        </w:rPr>
        <w:t>Social omsorg och Kommunernas socialtjänst</w:t>
      </w:r>
    </w:p>
    <w:p w14:paraId="44A3126F" w14:textId="77777777" w:rsidR="000B3F00" w:rsidRDefault="000B3F00">
      <w:pPr>
        <w:pStyle w:val="ANormal"/>
      </w:pPr>
    </w:p>
    <w:p w14:paraId="48768E04" w14:textId="6D160A3C" w:rsidR="006627DE" w:rsidRPr="00484E13" w:rsidRDefault="00484E13">
      <w:pPr>
        <w:pStyle w:val="ANormal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  <w:shd w:val="clear" w:color="auto" w:fill="FFFFFF"/>
        </w:rPr>
        <w:t>Genomförandet av Kommunerna</w:t>
      </w:r>
      <w:r w:rsidR="007612A0">
        <w:rPr>
          <w:rFonts w:ascii="Calibri" w:hAnsi="Calibri" w:cs="Calibri"/>
          <w:color w:val="000000"/>
          <w:sz w:val="20"/>
          <w:shd w:val="clear" w:color="auto" w:fill="FFFFFF"/>
        </w:rPr>
        <w:t>s socialtjänst (KST) är en av de allra viktigaste</w:t>
      </w: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 av alla reformer för att skapa ett tryggt och jämställt Åland. Istället för att driva u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t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veckling har LR fördröjt och försvårat processen.</w:t>
      </w:r>
      <w:r>
        <w:rPr>
          <w:rFonts w:ascii="Calibri" w:hAnsi="Calibri" w:cs="Calibri"/>
          <w:color w:val="000000"/>
          <w:sz w:val="20"/>
        </w:rPr>
        <w:br/>
      </w:r>
      <w:r>
        <w:rPr>
          <w:rFonts w:ascii="Calibri" w:hAnsi="Calibri" w:cs="Calibri"/>
          <w:color w:val="000000"/>
          <w:sz w:val="20"/>
        </w:rPr>
        <w:br/>
      </w:r>
      <w:r w:rsidR="009D5985" w:rsidRPr="009D5985">
        <w:rPr>
          <w:b/>
        </w:rPr>
        <w:t>FÖRSLAG</w:t>
      </w:r>
    </w:p>
    <w:p w14:paraId="0732FF2E" w14:textId="77777777" w:rsidR="000B3F00" w:rsidRDefault="00BA6D77">
      <w:pPr>
        <w:pStyle w:val="ANormal"/>
      </w:pPr>
      <w:r>
        <w:tab/>
      </w:r>
    </w:p>
    <w:p w14:paraId="4A744560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SOCIAL OMSORG</w:t>
      </w:r>
    </w:p>
    <w:p w14:paraId="69966085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25</w:t>
      </w:r>
    </w:p>
    <w:p w14:paraId="4901B6B1" w14:textId="77777777" w:rsidR="00D30C2C" w:rsidRDefault="00D30C2C" w:rsidP="00962677">
      <w:pPr>
        <w:pStyle w:val="Klam"/>
        <w:rPr>
          <w:b/>
          <w:bCs/>
        </w:rPr>
      </w:pPr>
    </w:p>
    <w:p w14:paraId="61CA7F1D" w14:textId="1D3DCB84" w:rsidR="00B0311E" w:rsidRPr="00D30C2C" w:rsidRDefault="00962677" w:rsidP="00D30C2C">
      <w:pPr>
        <w:pStyle w:val="Klam"/>
        <w:rPr>
          <w:bCs/>
        </w:rPr>
      </w:pPr>
      <w:r>
        <w:rPr>
          <w:b/>
          <w:bCs/>
        </w:rPr>
        <w:t>Följande text stryks:</w:t>
      </w:r>
      <w:r w:rsidR="007612A0">
        <w:rPr>
          <w:b/>
          <w:bCs/>
        </w:rPr>
        <w:t xml:space="preserve"> </w:t>
      </w:r>
      <w:r w:rsidRPr="00962677">
        <w:rPr>
          <w:bCs/>
        </w:rPr>
        <w:t xml:space="preserve">Tiden </w:t>
      </w:r>
      <w:proofErr w:type="spellStart"/>
      <w:r w:rsidRPr="00962677">
        <w:rPr>
          <w:bCs/>
        </w:rPr>
        <w:t>fo</w:t>
      </w:r>
      <w:r w:rsidRPr="00962677">
        <w:rPr>
          <w:rFonts w:ascii="Calibri" w:eastAsia="Calibri" w:hAnsi="Calibri" w:cs="Calibri"/>
          <w:bCs/>
        </w:rPr>
        <w:t>̈</w:t>
      </w:r>
      <w:r w:rsidRPr="00962677">
        <w:rPr>
          <w:bCs/>
        </w:rPr>
        <w:t>r</w:t>
      </w:r>
      <w:proofErr w:type="spellEnd"/>
      <w:r w:rsidRPr="00962677">
        <w:rPr>
          <w:bCs/>
        </w:rPr>
        <w:t xml:space="preserve"> planering och </w:t>
      </w:r>
      <w:proofErr w:type="spellStart"/>
      <w:r w:rsidRPr="00962677">
        <w:rPr>
          <w:bCs/>
        </w:rPr>
        <w:t>f</w:t>
      </w:r>
      <w:r w:rsidRPr="00962677">
        <w:rPr>
          <w:rFonts w:ascii="Calibri" w:eastAsia="Calibri" w:hAnsi="Calibri" w:cs="Calibri"/>
          <w:bCs/>
        </w:rPr>
        <w:t>ö</w:t>
      </w:r>
      <w:r w:rsidRPr="00962677">
        <w:rPr>
          <w:bCs/>
        </w:rPr>
        <w:t>rverkligande</w:t>
      </w:r>
      <w:proofErr w:type="spellEnd"/>
      <w:r w:rsidRPr="00962677">
        <w:rPr>
          <w:bCs/>
        </w:rPr>
        <w:t xml:space="preserve"> av KST har </w:t>
      </w:r>
      <w:proofErr w:type="spellStart"/>
      <w:r w:rsidRPr="00962677">
        <w:rPr>
          <w:bCs/>
        </w:rPr>
        <w:t>f</w:t>
      </w:r>
      <w:r w:rsidRPr="00962677">
        <w:rPr>
          <w:rFonts w:ascii="Calibri" w:eastAsia="Calibri" w:hAnsi="Calibri" w:cs="Calibri"/>
          <w:bCs/>
        </w:rPr>
        <w:t>ö</w:t>
      </w:r>
      <w:r w:rsidRPr="00962677">
        <w:rPr>
          <w:bCs/>
        </w:rPr>
        <w:t>rl</w:t>
      </w:r>
      <w:r w:rsidRPr="00962677">
        <w:rPr>
          <w:rFonts w:ascii="Calibri" w:eastAsia="Calibri" w:hAnsi="Calibri" w:cs="Calibri"/>
          <w:bCs/>
        </w:rPr>
        <w:t>ä</w:t>
      </w:r>
      <w:r w:rsidRPr="00962677">
        <w:rPr>
          <w:bCs/>
        </w:rPr>
        <w:t>ngts</w:t>
      </w:r>
      <w:proofErr w:type="spellEnd"/>
      <w:r w:rsidRPr="00962677">
        <w:rPr>
          <w:bCs/>
        </w:rPr>
        <w:t xml:space="preserve"> </w:t>
      </w:r>
      <w:proofErr w:type="spellStart"/>
      <w:r w:rsidRPr="00962677">
        <w:rPr>
          <w:bCs/>
        </w:rPr>
        <w:t>f</w:t>
      </w:r>
      <w:r w:rsidRPr="00962677">
        <w:rPr>
          <w:rFonts w:ascii="Calibri" w:eastAsia="Calibri" w:hAnsi="Calibri" w:cs="Calibri"/>
          <w:bCs/>
        </w:rPr>
        <w:t>ö</w:t>
      </w:r>
      <w:r w:rsidRPr="00962677">
        <w:rPr>
          <w:bCs/>
        </w:rPr>
        <w:t>r</w:t>
      </w:r>
      <w:proofErr w:type="spellEnd"/>
      <w:r w:rsidRPr="00962677">
        <w:rPr>
          <w:bCs/>
        </w:rPr>
        <w:t xml:space="preserve"> att skapa mera </w:t>
      </w:r>
      <w:proofErr w:type="spellStart"/>
      <w:r w:rsidRPr="00962677">
        <w:rPr>
          <w:rFonts w:ascii="Calibri" w:eastAsia="Calibri" w:hAnsi="Calibri" w:cs="Calibri"/>
          <w:bCs/>
        </w:rPr>
        <w:t>ä</w:t>
      </w:r>
      <w:r w:rsidRPr="00962677">
        <w:rPr>
          <w:bCs/>
        </w:rPr>
        <w:t>ndam</w:t>
      </w:r>
      <w:r w:rsidRPr="00962677">
        <w:rPr>
          <w:rFonts w:ascii="Calibri" w:eastAsia="Calibri" w:hAnsi="Calibri" w:cs="Calibri"/>
          <w:bCs/>
        </w:rPr>
        <w:t>å</w:t>
      </w:r>
      <w:r w:rsidRPr="00962677">
        <w:rPr>
          <w:bCs/>
        </w:rPr>
        <w:t>lsenliga</w:t>
      </w:r>
      <w:proofErr w:type="spellEnd"/>
      <w:r w:rsidRPr="00962677">
        <w:rPr>
          <w:bCs/>
        </w:rPr>
        <w:t xml:space="preserve"> </w:t>
      </w:r>
      <w:proofErr w:type="spellStart"/>
      <w:r w:rsidRPr="00962677">
        <w:rPr>
          <w:bCs/>
        </w:rPr>
        <w:t>f</w:t>
      </w:r>
      <w:r w:rsidRPr="00962677">
        <w:rPr>
          <w:rFonts w:ascii="Calibri" w:eastAsia="Calibri" w:hAnsi="Calibri" w:cs="Calibri"/>
          <w:bCs/>
        </w:rPr>
        <w:t>ö</w:t>
      </w:r>
      <w:r w:rsidRPr="00962677">
        <w:rPr>
          <w:bCs/>
        </w:rPr>
        <w:t>ruts</w:t>
      </w:r>
      <w:r w:rsidRPr="00962677">
        <w:rPr>
          <w:rFonts w:ascii="Calibri" w:eastAsia="Calibri" w:hAnsi="Calibri" w:cs="Calibri"/>
          <w:bCs/>
        </w:rPr>
        <w:t>ä</w:t>
      </w:r>
      <w:r w:rsidRPr="00962677">
        <w:rPr>
          <w:bCs/>
        </w:rPr>
        <w:t>ttningar</w:t>
      </w:r>
      <w:proofErr w:type="spellEnd"/>
      <w:r w:rsidRPr="00962677">
        <w:rPr>
          <w:bCs/>
        </w:rPr>
        <w:t xml:space="preserve"> </w:t>
      </w:r>
      <w:proofErr w:type="spellStart"/>
      <w:r w:rsidRPr="00962677">
        <w:rPr>
          <w:bCs/>
        </w:rPr>
        <w:t>f</w:t>
      </w:r>
      <w:r w:rsidRPr="00962677">
        <w:rPr>
          <w:rFonts w:ascii="Calibri" w:eastAsia="Calibri" w:hAnsi="Calibri" w:cs="Calibri"/>
          <w:bCs/>
        </w:rPr>
        <w:t>ö</w:t>
      </w:r>
      <w:r w:rsidRPr="00962677">
        <w:rPr>
          <w:bCs/>
        </w:rPr>
        <w:t>r</w:t>
      </w:r>
      <w:proofErr w:type="spellEnd"/>
      <w:r w:rsidRPr="00962677">
        <w:rPr>
          <w:bCs/>
        </w:rPr>
        <w:t xml:space="preserve"> att koordinera en samordnad </w:t>
      </w:r>
      <w:proofErr w:type="spellStart"/>
      <w:r w:rsidRPr="00962677">
        <w:rPr>
          <w:bCs/>
        </w:rPr>
        <w:t>socialtj</w:t>
      </w:r>
      <w:r w:rsidRPr="00962677">
        <w:rPr>
          <w:rFonts w:ascii="Calibri" w:eastAsia="Calibri" w:hAnsi="Calibri" w:cs="Calibri"/>
          <w:bCs/>
        </w:rPr>
        <w:t>ä</w:t>
      </w:r>
      <w:r w:rsidRPr="00962677">
        <w:rPr>
          <w:bCs/>
        </w:rPr>
        <w:t>nst</w:t>
      </w:r>
      <w:proofErr w:type="spellEnd"/>
      <w:r w:rsidRPr="00962677">
        <w:rPr>
          <w:bCs/>
        </w:rPr>
        <w:t xml:space="preserve"> med en </w:t>
      </w:r>
      <w:proofErr w:type="spellStart"/>
      <w:r w:rsidRPr="00962677">
        <w:rPr>
          <w:bCs/>
        </w:rPr>
        <w:t>f</w:t>
      </w:r>
      <w:r w:rsidRPr="00962677">
        <w:rPr>
          <w:rFonts w:ascii="Calibri" w:eastAsia="Calibri" w:hAnsi="Calibri" w:cs="Calibri"/>
          <w:bCs/>
        </w:rPr>
        <w:t>ö</w:t>
      </w:r>
      <w:r w:rsidRPr="00962677">
        <w:rPr>
          <w:bCs/>
        </w:rPr>
        <w:t>rest</w:t>
      </w:r>
      <w:r w:rsidRPr="00962677">
        <w:rPr>
          <w:rFonts w:ascii="Calibri" w:eastAsia="Calibri" w:hAnsi="Calibri" w:cs="Calibri"/>
          <w:bCs/>
        </w:rPr>
        <w:t>å</w:t>
      </w:r>
      <w:r w:rsidRPr="00962677">
        <w:rPr>
          <w:bCs/>
        </w:rPr>
        <w:t>ende</w:t>
      </w:r>
      <w:proofErr w:type="spellEnd"/>
      <w:r w:rsidRPr="00962677">
        <w:rPr>
          <w:bCs/>
        </w:rPr>
        <w:t xml:space="preserve"> reform av kommunstrukturen</w:t>
      </w:r>
      <w:proofErr w:type="gramStart"/>
      <w:r w:rsidRPr="00962677">
        <w:rPr>
          <w:bCs/>
        </w:rPr>
        <w:t>..</w:t>
      </w:r>
      <w:proofErr w:type="gramEnd"/>
      <w:r w:rsidRPr="00962677">
        <w:rPr>
          <w:bCs/>
        </w:rPr>
        <w:t xml:space="preserve"> Landskapsreg</w:t>
      </w:r>
      <w:r w:rsidRPr="00962677">
        <w:rPr>
          <w:bCs/>
        </w:rPr>
        <w:t>e</w:t>
      </w:r>
      <w:r w:rsidRPr="00962677">
        <w:rPr>
          <w:bCs/>
        </w:rPr>
        <w:t xml:space="preserve">ringen har </w:t>
      </w:r>
      <w:proofErr w:type="spellStart"/>
      <w:r w:rsidRPr="00962677">
        <w:rPr>
          <w:bCs/>
        </w:rPr>
        <w:t>d</w:t>
      </w:r>
      <w:r w:rsidRPr="00962677">
        <w:rPr>
          <w:rFonts w:ascii="Calibri" w:eastAsia="Calibri" w:hAnsi="Calibri" w:cs="Calibri"/>
          <w:bCs/>
        </w:rPr>
        <w:t>ä</w:t>
      </w:r>
      <w:r w:rsidRPr="00962677">
        <w:rPr>
          <w:bCs/>
        </w:rPr>
        <w:t>rf</w:t>
      </w:r>
      <w:r w:rsidRPr="00962677">
        <w:rPr>
          <w:rFonts w:ascii="Calibri" w:eastAsia="Calibri" w:hAnsi="Calibri" w:cs="Calibri"/>
          <w:bCs/>
        </w:rPr>
        <w:t>ö</w:t>
      </w:r>
      <w:r w:rsidRPr="00962677">
        <w:rPr>
          <w:bCs/>
        </w:rPr>
        <w:t>r</w:t>
      </w:r>
      <w:proofErr w:type="spellEnd"/>
      <w:r w:rsidRPr="00962677">
        <w:rPr>
          <w:bCs/>
        </w:rPr>
        <w:t xml:space="preserve"> </w:t>
      </w:r>
      <w:proofErr w:type="spellStart"/>
      <w:r w:rsidRPr="00962677">
        <w:rPr>
          <w:bCs/>
        </w:rPr>
        <w:t>f</w:t>
      </w:r>
      <w:r w:rsidRPr="00962677">
        <w:rPr>
          <w:rFonts w:ascii="Calibri" w:eastAsia="Calibri" w:hAnsi="Calibri" w:cs="Calibri"/>
          <w:bCs/>
        </w:rPr>
        <w:t>ö</w:t>
      </w:r>
      <w:r w:rsidRPr="00962677">
        <w:rPr>
          <w:bCs/>
        </w:rPr>
        <w:t>r</w:t>
      </w:r>
      <w:proofErr w:type="spellEnd"/>
      <w:r w:rsidRPr="00962677">
        <w:rPr>
          <w:bCs/>
        </w:rPr>
        <w:t xml:space="preserve"> avsikt att samtidigt som lagberedningspr</w:t>
      </w:r>
      <w:r w:rsidRPr="00962677">
        <w:rPr>
          <w:bCs/>
        </w:rPr>
        <w:t>o</w:t>
      </w:r>
      <w:r w:rsidRPr="00962677">
        <w:rPr>
          <w:bCs/>
        </w:rPr>
        <w:t xml:space="preserve">cessen </w:t>
      </w:r>
      <w:proofErr w:type="spellStart"/>
      <w:r w:rsidRPr="00962677">
        <w:rPr>
          <w:bCs/>
        </w:rPr>
        <w:t>fo</w:t>
      </w:r>
      <w:r w:rsidRPr="00962677">
        <w:rPr>
          <w:rFonts w:ascii="Calibri" w:eastAsia="Calibri" w:hAnsi="Calibri" w:cs="Calibri"/>
          <w:bCs/>
        </w:rPr>
        <w:t>̈</w:t>
      </w:r>
      <w:r w:rsidRPr="00962677">
        <w:rPr>
          <w:bCs/>
        </w:rPr>
        <w:t>r</w:t>
      </w:r>
      <w:proofErr w:type="spellEnd"/>
      <w:r w:rsidRPr="00962677">
        <w:rPr>
          <w:bCs/>
        </w:rPr>
        <w:t xml:space="preserve"> en </w:t>
      </w:r>
      <w:proofErr w:type="spellStart"/>
      <w:r w:rsidRPr="00962677">
        <w:rPr>
          <w:bCs/>
        </w:rPr>
        <w:t>f</w:t>
      </w:r>
      <w:r w:rsidRPr="00962677">
        <w:rPr>
          <w:rFonts w:ascii="Calibri" w:eastAsia="Calibri" w:hAnsi="Calibri" w:cs="Calibri"/>
          <w:bCs/>
        </w:rPr>
        <w:t>ö</w:t>
      </w:r>
      <w:r w:rsidRPr="00962677">
        <w:rPr>
          <w:bCs/>
        </w:rPr>
        <w:t>r</w:t>
      </w:r>
      <w:r w:rsidRPr="00962677">
        <w:rPr>
          <w:rFonts w:ascii="Calibri" w:eastAsia="Calibri" w:hAnsi="Calibri" w:cs="Calibri"/>
          <w:bCs/>
        </w:rPr>
        <w:t>ä</w:t>
      </w:r>
      <w:r w:rsidRPr="00962677">
        <w:rPr>
          <w:bCs/>
        </w:rPr>
        <w:t>ndrad</w:t>
      </w:r>
      <w:proofErr w:type="spellEnd"/>
      <w:r w:rsidRPr="00962677">
        <w:rPr>
          <w:bCs/>
        </w:rPr>
        <w:t xml:space="preserve"> kommunstruktur inleds, i </w:t>
      </w:r>
      <w:proofErr w:type="spellStart"/>
      <w:r w:rsidRPr="00962677">
        <w:rPr>
          <w:bCs/>
        </w:rPr>
        <w:t>samr</w:t>
      </w:r>
      <w:r w:rsidRPr="00962677">
        <w:rPr>
          <w:rFonts w:ascii="Calibri" w:eastAsia="Calibri" w:hAnsi="Calibri" w:cs="Calibri"/>
          <w:bCs/>
        </w:rPr>
        <w:t>å</w:t>
      </w:r>
      <w:r w:rsidRPr="00962677">
        <w:rPr>
          <w:bCs/>
        </w:rPr>
        <w:t>d</w:t>
      </w:r>
      <w:proofErr w:type="spellEnd"/>
      <w:r w:rsidRPr="00962677">
        <w:rPr>
          <w:bCs/>
        </w:rPr>
        <w:t xml:space="preserve"> med kommunerna, </w:t>
      </w:r>
      <w:proofErr w:type="spellStart"/>
      <w:r w:rsidRPr="00962677">
        <w:rPr>
          <w:bCs/>
        </w:rPr>
        <w:t>tills</w:t>
      </w:r>
      <w:r w:rsidRPr="00962677">
        <w:rPr>
          <w:rFonts w:ascii="Calibri" w:eastAsia="Calibri" w:hAnsi="Calibri" w:cs="Calibri"/>
          <w:bCs/>
        </w:rPr>
        <w:t>ä</w:t>
      </w:r>
      <w:r w:rsidRPr="00962677">
        <w:rPr>
          <w:bCs/>
        </w:rPr>
        <w:t>tta</w:t>
      </w:r>
      <w:proofErr w:type="spellEnd"/>
      <w:r w:rsidRPr="00962677">
        <w:rPr>
          <w:bCs/>
        </w:rPr>
        <w:t xml:space="preserve"> en </w:t>
      </w:r>
      <w:proofErr w:type="spellStart"/>
      <w:r w:rsidRPr="00962677">
        <w:rPr>
          <w:bCs/>
        </w:rPr>
        <w:t>s</w:t>
      </w:r>
      <w:r w:rsidRPr="00962677">
        <w:rPr>
          <w:rFonts w:ascii="Calibri" w:eastAsia="Calibri" w:hAnsi="Calibri" w:cs="Calibri"/>
          <w:bCs/>
        </w:rPr>
        <w:t>ä</w:t>
      </w:r>
      <w:r w:rsidRPr="00962677">
        <w:rPr>
          <w:bCs/>
        </w:rPr>
        <w:t>rskild</w:t>
      </w:r>
      <w:proofErr w:type="spellEnd"/>
      <w:r w:rsidRPr="00962677">
        <w:rPr>
          <w:bCs/>
        </w:rPr>
        <w:t xml:space="preserve"> partsammansatt arbetsgrupp med uppdrag att samordna processen kring den kommunala </w:t>
      </w:r>
      <w:proofErr w:type="spellStart"/>
      <w:r w:rsidRPr="00962677">
        <w:rPr>
          <w:bCs/>
        </w:rPr>
        <w:t>soc</w:t>
      </w:r>
      <w:r w:rsidRPr="00962677">
        <w:rPr>
          <w:bCs/>
        </w:rPr>
        <w:t>i</w:t>
      </w:r>
      <w:r w:rsidRPr="00962677">
        <w:rPr>
          <w:bCs/>
        </w:rPr>
        <w:t>altj</w:t>
      </w:r>
      <w:r w:rsidRPr="00962677">
        <w:rPr>
          <w:rFonts w:ascii="Calibri" w:eastAsia="Calibri" w:hAnsi="Calibri" w:cs="Calibri"/>
          <w:bCs/>
        </w:rPr>
        <w:t>ä</w:t>
      </w:r>
      <w:r w:rsidRPr="00962677">
        <w:rPr>
          <w:bCs/>
        </w:rPr>
        <w:t>nsten</w:t>
      </w:r>
      <w:proofErr w:type="spellEnd"/>
      <w:r w:rsidRPr="00962677">
        <w:rPr>
          <w:bCs/>
        </w:rPr>
        <w:t xml:space="preserve"> med bildandet av de nya kommunerna.</w:t>
      </w:r>
      <w:r w:rsidR="00D30C2C">
        <w:rPr>
          <w:bCs/>
        </w:rPr>
        <w:t xml:space="preserve"> </w:t>
      </w:r>
      <w:r w:rsidR="0059771D">
        <w:t>Landskapsreg</w:t>
      </w:r>
      <w:r w:rsidR="0059771D">
        <w:t>e</w:t>
      </w:r>
      <w:r w:rsidR="0059771D">
        <w:t xml:space="preserve">ringen avser </w:t>
      </w:r>
      <w:proofErr w:type="spellStart"/>
      <w:r w:rsidR="0059771D">
        <w:t>a</w:t>
      </w:r>
      <w:r w:rsidR="0059771D">
        <w:rPr>
          <w:rFonts w:ascii="Calibri" w:eastAsia="Calibri" w:hAnsi="Calibri" w:cs="Calibri"/>
        </w:rPr>
        <w:t>̊</w:t>
      </w:r>
      <w:r w:rsidR="0059771D">
        <w:t>terkomma</w:t>
      </w:r>
      <w:proofErr w:type="spellEnd"/>
      <w:r w:rsidR="0059771D">
        <w:t xml:space="preserve"> till lagtinget i </w:t>
      </w:r>
      <w:proofErr w:type="spellStart"/>
      <w:r w:rsidR="0059771D">
        <w:t>till</w:t>
      </w:r>
      <w:r w:rsidR="0059771D">
        <w:rPr>
          <w:rFonts w:ascii="Calibri" w:eastAsia="Calibri" w:hAnsi="Calibri" w:cs="Calibri"/>
        </w:rPr>
        <w:t>ä</w:t>
      </w:r>
      <w:r w:rsidR="0059771D">
        <w:t>ggsbudget</w:t>
      </w:r>
      <w:proofErr w:type="spellEnd"/>
      <w:r w:rsidR="0059771D">
        <w:t xml:space="preserve"> med medel </w:t>
      </w:r>
      <w:proofErr w:type="spellStart"/>
      <w:r w:rsidR="0059771D">
        <w:t>f</w:t>
      </w:r>
      <w:r w:rsidR="0059771D">
        <w:rPr>
          <w:rFonts w:ascii="Calibri" w:eastAsia="Calibri" w:hAnsi="Calibri" w:cs="Calibri"/>
        </w:rPr>
        <w:t>ö</w:t>
      </w:r>
      <w:r w:rsidR="0059771D">
        <w:t>r</w:t>
      </w:r>
      <w:proofErr w:type="spellEnd"/>
      <w:r w:rsidR="0059771D">
        <w:t xml:space="preserve"> samordning av kommunernas </w:t>
      </w:r>
      <w:proofErr w:type="spellStart"/>
      <w:r w:rsidR="0059771D">
        <w:t>socialtj</w:t>
      </w:r>
      <w:r w:rsidR="0059771D">
        <w:rPr>
          <w:rFonts w:ascii="Calibri" w:eastAsia="Calibri" w:hAnsi="Calibri" w:cs="Calibri"/>
        </w:rPr>
        <w:t>ä</w:t>
      </w:r>
      <w:r w:rsidR="0059771D">
        <w:t>nst</w:t>
      </w:r>
      <w:proofErr w:type="spellEnd"/>
      <w:r w:rsidR="0059771D">
        <w:t>.</w:t>
      </w:r>
    </w:p>
    <w:p w14:paraId="6EB9A876" w14:textId="77777777" w:rsidR="00470118" w:rsidRDefault="00470118" w:rsidP="00962677">
      <w:pPr>
        <w:pStyle w:val="Klam"/>
        <w:rPr>
          <w:rFonts w:ascii="Calibri" w:hAnsi="Calibri" w:cs="Calibri"/>
          <w:color w:val="000000"/>
          <w:sz w:val="20"/>
          <w:shd w:val="clear" w:color="auto" w:fill="FFFFFF"/>
        </w:rPr>
      </w:pPr>
    </w:p>
    <w:p w14:paraId="307B5B12" w14:textId="70090F48" w:rsidR="00962677" w:rsidRDefault="007612A0" w:rsidP="007612A0">
      <w:pPr>
        <w:pStyle w:val="Klam"/>
        <w:jc w:val="left"/>
        <w:rPr>
          <w:b/>
        </w:rPr>
      </w:pPr>
      <w:r w:rsidRPr="007612A0">
        <w:rPr>
          <w:rFonts w:ascii="Calibri" w:hAnsi="Calibri" w:cs="Calibri"/>
          <w:b/>
          <w:color w:val="000000"/>
          <w:sz w:val="20"/>
          <w:shd w:val="clear" w:color="auto" w:fill="FFFFFF"/>
        </w:rPr>
        <w:t>Följande text införs</w:t>
      </w:r>
      <w:r w:rsidR="00484E13" w:rsidRPr="007612A0">
        <w:rPr>
          <w:rFonts w:ascii="Calibri" w:hAnsi="Calibri" w:cs="Calibri"/>
          <w:b/>
          <w:color w:val="000000"/>
          <w:sz w:val="20"/>
          <w:shd w:val="clear" w:color="auto" w:fill="FFFFFF"/>
        </w:rPr>
        <w:t>:</w:t>
      </w:r>
      <w:r w:rsidR="00484E13" w:rsidRPr="007612A0">
        <w:rPr>
          <w:rFonts w:ascii="Calibri" w:hAnsi="Calibri" w:cs="Calibri"/>
          <w:b/>
          <w:color w:val="000000"/>
          <w:sz w:val="20"/>
        </w:rPr>
        <w:br/>
      </w:r>
      <w:r w:rsidR="00484E13" w:rsidRPr="007612A0">
        <w:rPr>
          <w:rFonts w:ascii="Calibri" w:hAnsi="Calibri" w:cs="Calibri"/>
          <w:b/>
          <w:color w:val="000000"/>
          <w:sz w:val="20"/>
        </w:rPr>
        <w:br/>
      </w:r>
      <w:r w:rsidR="00484E13">
        <w:rPr>
          <w:rFonts w:ascii="Calibri" w:hAnsi="Calibri" w:cs="Calibri"/>
          <w:color w:val="000000"/>
          <w:sz w:val="20"/>
          <w:shd w:val="clear" w:color="auto" w:fill="FFFFFF"/>
        </w:rPr>
        <w:t>Ålands landskapsre</w:t>
      </w:r>
      <w:r w:rsidR="00470118">
        <w:rPr>
          <w:rFonts w:ascii="Calibri" w:hAnsi="Calibri" w:cs="Calibri"/>
          <w:color w:val="000000"/>
          <w:sz w:val="20"/>
          <w:shd w:val="clear" w:color="auto" w:fill="FFFFFF"/>
        </w:rPr>
        <w:t xml:space="preserve">gering stöder </w:t>
      </w:r>
      <w:proofErr w:type="gramStart"/>
      <w:r w:rsidR="00470118">
        <w:rPr>
          <w:rFonts w:ascii="Calibri" w:hAnsi="Calibri" w:cs="Calibri"/>
          <w:color w:val="000000"/>
          <w:sz w:val="20"/>
          <w:shd w:val="clear" w:color="auto" w:fill="FFFFFF"/>
        </w:rPr>
        <w:t xml:space="preserve">aktivt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 Ålands</w:t>
      </w:r>
      <w:proofErr w:type="gramEnd"/>
      <w:r>
        <w:rPr>
          <w:rFonts w:ascii="Calibri" w:hAnsi="Calibri" w:cs="Calibri"/>
          <w:color w:val="000000"/>
          <w:sz w:val="20"/>
          <w:shd w:val="clear" w:color="auto" w:fill="FFFFFF"/>
        </w:rPr>
        <w:t xml:space="preserve"> omsorgsförbund (</w:t>
      </w:r>
      <w:r w:rsidR="00484E13">
        <w:rPr>
          <w:rFonts w:ascii="Calibri" w:hAnsi="Calibri" w:cs="Calibri"/>
          <w:color w:val="000000"/>
          <w:sz w:val="20"/>
          <w:shd w:val="clear" w:color="auto" w:fill="FFFFFF"/>
        </w:rPr>
        <w:t>i e</w:t>
      </w:r>
      <w:r w:rsidR="00484E13">
        <w:rPr>
          <w:rFonts w:ascii="Calibri" w:hAnsi="Calibri" w:cs="Calibri"/>
          <w:color w:val="000000"/>
          <w:sz w:val="20"/>
          <w:shd w:val="clear" w:color="auto" w:fill="FFFFFF"/>
        </w:rPr>
        <w:t>n</w:t>
      </w:r>
      <w:r w:rsidR="00484E13">
        <w:rPr>
          <w:rFonts w:ascii="Calibri" w:hAnsi="Calibri" w:cs="Calibri"/>
          <w:color w:val="000000"/>
          <w:sz w:val="20"/>
          <w:shd w:val="clear" w:color="auto" w:fill="FFFFFF"/>
        </w:rPr>
        <w:t>lighet med kommunernas önskemål) i up</w:t>
      </w:r>
      <w:r w:rsidR="00470118">
        <w:rPr>
          <w:rFonts w:ascii="Calibri" w:hAnsi="Calibri" w:cs="Calibri"/>
          <w:color w:val="000000"/>
          <w:sz w:val="20"/>
          <w:shd w:val="clear" w:color="auto" w:fill="FFFFFF"/>
        </w:rPr>
        <w:t xml:space="preserve">pdraget </w:t>
      </w:r>
      <w:r w:rsidR="00484E13">
        <w:rPr>
          <w:rFonts w:ascii="Calibri" w:hAnsi="Calibri" w:cs="Calibri"/>
          <w:color w:val="000000"/>
          <w:sz w:val="20"/>
          <w:shd w:val="clear" w:color="auto" w:fill="FFFFFF"/>
        </w:rPr>
        <w:t>att</w:t>
      </w:r>
      <w:r w:rsidR="00470118">
        <w:rPr>
          <w:rFonts w:ascii="Calibri" w:hAnsi="Calibri" w:cs="Calibri"/>
          <w:color w:val="000000"/>
          <w:sz w:val="20"/>
          <w:shd w:val="clear" w:color="auto" w:fill="FFFFFF"/>
        </w:rPr>
        <w:t xml:space="preserve"> skapa </w:t>
      </w:r>
      <w:r>
        <w:rPr>
          <w:rFonts w:ascii="Calibri" w:hAnsi="Calibri" w:cs="Calibri"/>
          <w:color w:val="000000"/>
          <w:sz w:val="20"/>
          <w:shd w:val="clear" w:color="auto" w:fill="FFFFFF"/>
        </w:rPr>
        <w:t>K</w:t>
      </w:r>
      <w:r w:rsidR="00470118">
        <w:rPr>
          <w:rFonts w:ascii="Calibri" w:hAnsi="Calibri" w:cs="Calibri"/>
          <w:color w:val="000000"/>
          <w:sz w:val="20"/>
          <w:shd w:val="clear" w:color="auto" w:fill="FFFFFF"/>
        </w:rPr>
        <w:t>ommune</w:t>
      </w:r>
      <w:r w:rsidR="00470118">
        <w:rPr>
          <w:rFonts w:ascii="Calibri" w:hAnsi="Calibri" w:cs="Calibri"/>
          <w:color w:val="000000"/>
          <w:sz w:val="20"/>
          <w:shd w:val="clear" w:color="auto" w:fill="FFFFFF"/>
        </w:rPr>
        <w:t>r</w:t>
      </w:r>
      <w:proofErr w:type="gramStart"/>
      <w:r w:rsidR="00470118">
        <w:rPr>
          <w:rFonts w:ascii="Calibri" w:hAnsi="Calibri" w:cs="Calibri"/>
          <w:color w:val="000000"/>
          <w:sz w:val="20"/>
          <w:shd w:val="clear" w:color="auto" w:fill="FFFFFF"/>
        </w:rPr>
        <w:t>nas socialtjänst.</w:t>
      </w:r>
      <w:proofErr w:type="gramEnd"/>
    </w:p>
    <w:p w14:paraId="20B94D6A" w14:textId="183C5B9F" w:rsidR="00484E13" w:rsidRPr="00484E13" w:rsidRDefault="00484E13" w:rsidP="00484E13">
      <w:pPr>
        <w:pStyle w:val="ANormal"/>
      </w:pPr>
    </w:p>
    <w:p w14:paraId="07618BB9" w14:textId="77777777" w:rsidR="00962677" w:rsidRDefault="00962677" w:rsidP="00962677">
      <w:pPr>
        <w:pStyle w:val="Klam"/>
        <w:rPr>
          <w:bCs/>
        </w:rPr>
      </w:pPr>
    </w:p>
    <w:p w14:paraId="4439E4F0" w14:textId="77777777" w:rsidR="00962677" w:rsidRDefault="00962677" w:rsidP="00962677">
      <w:pPr>
        <w:pStyle w:val="Klam"/>
        <w:rPr>
          <w:bCs/>
        </w:rPr>
      </w:pPr>
    </w:p>
    <w:p w14:paraId="7C10B5E2" w14:textId="77777777" w:rsidR="00962677" w:rsidRPr="00962677" w:rsidRDefault="00962677" w:rsidP="00962677">
      <w:pPr>
        <w:pStyle w:val="Klam"/>
        <w:rPr>
          <w:b/>
          <w:bCs/>
        </w:rPr>
      </w:pPr>
    </w:p>
    <w:p w14:paraId="281E921E" w14:textId="77777777" w:rsidR="000B3F00" w:rsidRDefault="000B3F00">
      <w:pPr>
        <w:pStyle w:val="ANormal"/>
      </w:pPr>
    </w:p>
    <w:p w14:paraId="37D85BD8" w14:textId="2611C449" w:rsidR="00CC2901" w:rsidRDefault="007612A0" w:rsidP="00CC2901">
      <w:pPr>
        <w:pStyle w:val="ANormal"/>
      </w:pPr>
      <w:r>
        <w:t>Mariehamn den 13</w:t>
      </w:r>
      <w:r w:rsidR="00CC2901">
        <w:t xml:space="preserve"> november 2017</w:t>
      </w:r>
    </w:p>
    <w:p w14:paraId="3E2707A1" w14:textId="77777777" w:rsidR="007612A0" w:rsidRDefault="007612A0" w:rsidP="00CC2901">
      <w:pPr>
        <w:pStyle w:val="ANormal"/>
      </w:pPr>
    </w:p>
    <w:p w14:paraId="7A5C6FAB" w14:textId="77777777" w:rsidR="007612A0" w:rsidRDefault="007612A0" w:rsidP="00CC2901">
      <w:pPr>
        <w:pStyle w:val="ANormal"/>
      </w:pPr>
    </w:p>
    <w:p w14:paraId="4734FE90" w14:textId="5716B580" w:rsidR="007612A0" w:rsidRDefault="007612A0" w:rsidP="00CC2901">
      <w:pPr>
        <w:pStyle w:val="ANormal"/>
      </w:pPr>
      <w:r>
        <w:t>Jörgen Pettersson</w:t>
      </w:r>
    </w:p>
    <w:p w14:paraId="02484A3C" w14:textId="77777777" w:rsidR="000B3F00" w:rsidRDefault="000B3F00">
      <w:pPr>
        <w:pStyle w:val="ANormal"/>
      </w:pPr>
    </w:p>
    <w:p w14:paraId="71610EFC" w14:textId="4FA84139" w:rsidR="004A493A" w:rsidRDefault="004A493A">
      <w:pPr>
        <w:pStyle w:val="ANormal"/>
      </w:pPr>
      <w:r>
        <w:t>Roger Nordlund</w:t>
      </w:r>
    </w:p>
    <w:p w14:paraId="04DAF7CF" w14:textId="77777777" w:rsidR="004A493A" w:rsidRDefault="004A493A">
      <w:pPr>
        <w:pStyle w:val="ANormal"/>
      </w:pPr>
    </w:p>
    <w:p w14:paraId="5F617A58" w14:textId="59154F10" w:rsidR="004A493A" w:rsidRDefault="004A493A">
      <w:pPr>
        <w:pStyle w:val="ANormal"/>
      </w:pPr>
      <w:r>
        <w:t>Mikael Lindholm</w:t>
      </w:r>
    </w:p>
    <w:p w14:paraId="218704F0" w14:textId="77777777" w:rsidR="004A493A" w:rsidRDefault="004A493A">
      <w:pPr>
        <w:pStyle w:val="ANormal"/>
      </w:pPr>
    </w:p>
    <w:p w14:paraId="53D522C9" w14:textId="08E9123F" w:rsidR="004A493A" w:rsidRDefault="004A493A">
      <w:pPr>
        <w:pStyle w:val="ANormal"/>
      </w:pPr>
      <w:r>
        <w:t>Britt Lundberg</w:t>
      </w:r>
    </w:p>
    <w:p w14:paraId="706DBBD9" w14:textId="77777777" w:rsidR="004A493A" w:rsidRDefault="004A493A">
      <w:pPr>
        <w:pStyle w:val="ANormal"/>
      </w:pPr>
    </w:p>
    <w:p w14:paraId="115A96E3" w14:textId="4FDE9DD1" w:rsidR="00CC2901" w:rsidRDefault="004A493A" w:rsidP="006A6188">
      <w:pPr>
        <w:pStyle w:val="ANormal"/>
      </w:pPr>
      <w:r>
        <w:t>Runar Karlsson</w:t>
      </w:r>
      <w:bookmarkStart w:id="1" w:name="_GoBack"/>
      <w:bookmarkEnd w:id="1"/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F9C5C" w14:textId="77777777" w:rsidR="0059771D" w:rsidRDefault="0059771D">
      <w:r>
        <w:separator/>
      </w:r>
    </w:p>
  </w:endnote>
  <w:endnote w:type="continuationSeparator" w:id="0">
    <w:p w14:paraId="37D5AD19" w14:textId="77777777" w:rsidR="0059771D" w:rsidRDefault="005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299F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C1A59" w14:textId="77777777" w:rsidR="0059771D" w:rsidRDefault="0059771D">
      <w:r>
        <w:separator/>
      </w:r>
    </w:p>
  </w:footnote>
  <w:footnote w:type="continuationSeparator" w:id="0">
    <w:p w14:paraId="691FB5B0" w14:textId="77777777" w:rsidR="0059771D" w:rsidRDefault="0059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BB922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A493A">
      <w:rPr>
        <w:rStyle w:val="Sidnummer"/>
        <w:noProof/>
      </w:rPr>
      <w:t>2</w:t>
    </w:r>
    <w:r>
      <w:rPr>
        <w:rStyle w:val="Sidnummer"/>
      </w:rPr>
      <w:fldChar w:fldCharType="end"/>
    </w:r>
  </w:p>
  <w:p w14:paraId="1DCA2698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3039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21052"/>
    <w:rsid w:val="003415D3"/>
    <w:rsid w:val="0037475F"/>
    <w:rsid w:val="0038300C"/>
    <w:rsid w:val="003A13FF"/>
    <w:rsid w:val="003B56F7"/>
    <w:rsid w:val="00417578"/>
    <w:rsid w:val="00470118"/>
    <w:rsid w:val="00484E13"/>
    <w:rsid w:val="004A1B4C"/>
    <w:rsid w:val="004A493A"/>
    <w:rsid w:val="00514927"/>
    <w:rsid w:val="00552E06"/>
    <w:rsid w:val="0059771D"/>
    <w:rsid w:val="005D40EA"/>
    <w:rsid w:val="00633910"/>
    <w:rsid w:val="00656215"/>
    <w:rsid w:val="006627DE"/>
    <w:rsid w:val="006A6188"/>
    <w:rsid w:val="006C3C1B"/>
    <w:rsid w:val="006E58C9"/>
    <w:rsid w:val="007612A0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0311E"/>
    <w:rsid w:val="00B13082"/>
    <w:rsid w:val="00B22B3E"/>
    <w:rsid w:val="00B44ADC"/>
    <w:rsid w:val="00BA6D77"/>
    <w:rsid w:val="00CC2901"/>
    <w:rsid w:val="00D10E5F"/>
    <w:rsid w:val="00D30C2C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C6D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37/2017-2018</vt:lpstr>
    </vt:vector>
  </TitlesOfParts>
  <Company>LR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37/2017-2018</dc:title>
  <dc:creator>Lagtinget</dc:creator>
  <cp:lastModifiedBy>Jessica Laaksonen</cp:lastModifiedBy>
  <cp:revision>3</cp:revision>
  <cp:lastPrinted>2016-09-02T07:38:00Z</cp:lastPrinted>
  <dcterms:created xsi:type="dcterms:W3CDTF">2017-11-14T11:36:00Z</dcterms:created>
  <dcterms:modified xsi:type="dcterms:W3CDTF">2017-11-14T11:39:00Z</dcterms:modified>
</cp:coreProperties>
</file>