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7E1F5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7E1F5E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EA633B">
            <w:pPr>
              <w:pStyle w:val="xDokTypNr"/>
            </w:pPr>
            <w:r>
              <w:t>BESLUT LTB 97</w:t>
            </w:r>
            <w:r w:rsidR="004740D0">
              <w:t>/20</w:t>
            </w:r>
            <w:r w:rsidR="003352B6">
              <w:t>1</w:t>
            </w:r>
            <w:r w:rsidR="005239DE"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5239DE">
              <w:t>7-09-</w:t>
            </w:r>
            <w:r w:rsidR="00EA633B">
              <w:t>18</w:t>
            </w:r>
          </w:p>
        </w:tc>
        <w:tc>
          <w:tcPr>
            <w:tcW w:w="2563" w:type="dxa"/>
            <w:vAlign w:val="center"/>
          </w:tcPr>
          <w:p w:rsidR="004740D0" w:rsidRDefault="005239DE">
            <w:pPr>
              <w:pStyle w:val="xBeteckning1"/>
            </w:pPr>
            <w:r>
              <w:t>RP 12/2016-2017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 xml:space="preserve">Till lagtinget har överlämnats Republikens Presidents framställning av den </w:t>
      </w:r>
      <w:r w:rsidR="005239DE">
        <w:t>11 augusti 2017</w:t>
      </w:r>
      <w:r>
        <w:t xml:space="preserve"> angående godkännande </w:t>
      </w:r>
      <w:r w:rsidR="005239DE">
        <w:t xml:space="preserve">av </w:t>
      </w:r>
      <w:r w:rsidR="005239DE" w:rsidRPr="005239DE">
        <w:t>avtalet om politisk dialog och samarbete mellan Europeiska unionen och dess medlemsstater, å ena sidan, och Republiken Kuba, å andra sidan, och med förslag till lag om sättande i kraft av de bestämmelser i avtalet som hör till området för lagstiftningen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>att lagtinget ger s</w:t>
      </w:r>
      <w:r w:rsidR="005239DE">
        <w:t>itt bifall till att lagen</w:t>
      </w:r>
      <w:r>
        <w:t xml:space="preserve"> träder i kraft i landskapet Åland till de delar </w:t>
      </w:r>
      <w:r w:rsidR="005239DE">
        <w:t>avtalet</w:t>
      </w:r>
      <w:r>
        <w:t xml:space="preserve"> 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EA633B">
              <w:t>18</w:t>
            </w:r>
            <w:r w:rsidR="00865A21">
              <w:t xml:space="preserve"> september 2017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865A21">
            <w:pPr>
              <w:pStyle w:val="ANormal"/>
              <w:keepNext/>
              <w:jc w:val="center"/>
            </w:pPr>
            <w:r>
              <w:t>Johan Ehn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865A21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865A21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DE" w:rsidRDefault="005239DE">
      <w:r>
        <w:separator/>
      </w:r>
    </w:p>
  </w:endnote>
  <w:endnote w:type="continuationSeparator" w:id="0">
    <w:p w:rsidR="005239DE" w:rsidRDefault="0052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EA633B">
    <w:pPr>
      <w:pStyle w:val="Sidfot"/>
    </w:pPr>
    <w:fldSimple w:instr=" FILENAME  \* MERGEFORMAT ">
      <w:r w:rsidR="007E1F5E">
        <w:rPr>
          <w:noProof/>
        </w:rPr>
        <w:t>LTB972017.docx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DE" w:rsidRDefault="005239DE">
      <w:r>
        <w:separator/>
      </w:r>
    </w:p>
  </w:footnote>
  <w:footnote w:type="continuationSeparator" w:id="0">
    <w:p w:rsidR="005239DE" w:rsidRDefault="0052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9DE"/>
    <w:rsid w:val="0014455F"/>
    <w:rsid w:val="0031617B"/>
    <w:rsid w:val="003352B6"/>
    <w:rsid w:val="003F317F"/>
    <w:rsid w:val="004740D0"/>
    <w:rsid w:val="005239DE"/>
    <w:rsid w:val="005D03E1"/>
    <w:rsid w:val="006D0A07"/>
    <w:rsid w:val="007A3508"/>
    <w:rsid w:val="007E1F5E"/>
    <w:rsid w:val="00865A21"/>
    <w:rsid w:val="009C6C05"/>
    <w:rsid w:val="00D0550E"/>
    <w:rsid w:val="00E71C2A"/>
    <w:rsid w:val="00EA633B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161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3</cp:revision>
  <cp:lastPrinted>2017-09-15T07:37:00Z</cp:lastPrinted>
  <dcterms:created xsi:type="dcterms:W3CDTF">2017-09-07T08:21:00Z</dcterms:created>
  <dcterms:modified xsi:type="dcterms:W3CDTF">2017-09-15T07:42:00Z</dcterms:modified>
</cp:coreProperties>
</file>