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B44F9B">
        <w:trPr>
          <w:cantSplit/>
          <w:trHeight w:val="20"/>
        </w:trPr>
        <w:tc>
          <w:tcPr>
            <w:tcW w:w="861" w:type="dxa"/>
            <w:vMerge w:val="restart"/>
          </w:tcPr>
          <w:p w:rsidR="00B44F9B" w:rsidRDefault="005351F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B44F9B" w:rsidRDefault="005351F4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B44F9B">
        <w:trPr>
          <w:cantSplit/>
          <w:trHeight w:val="299"/>
        </w:trPr>
        <w:tc>
          <w:tcPr>
            <w:tcW w:w="861" w:type="dxa"/>
            <w:vMerge/>
          </w:tcPr>
          <w:p w:rsidR="00B44F9B" w:rsidRDefault="00B44F9B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B44F9B" w:rsidRDefault="00B44F9B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B44F9B" w:rsidRDefault="00D82489" w:rsidP="00D82489">
            <w:pPr>
              <w:pStyle w:val="xDokTypNr"/>
            </w:pPr>
            <w:r>
              <w:t>ÅTGÄRDSMOTION</w:t>
            </w:r>
            <w:r w:rsidR="00B44F9B">
              <w:t xml:space="preserve"> nr </w:t>
            </w:r>
            <w:r w:rsidR="00A13DDC">
              <w:t>6</w:t>
            </w:r>
            <w:r w:rsidR="00B44F9B">
              <w:t>/20</w:t>
            </w:r>
            <w:r>
              <w:t>16-</w:t>
            </w:r>
            <w:r w:rsidR="00A13DDC">
              <w:t>20</w:t>
            </w:r>
            <w:r>
              <w:t>17</w:t>
            </w:r>
          </w:p>
        </w:tc>
      </w:tr>
      <w:tr w:rsidR="00B44F9B">
        <w:trPr>
          <w:cantSplit/>
          <w:trHeight w:val="238"/>
        </w:trPr>
        <w:tc>
          <w:tcPr>
            <w:tcW w:w="861" w:type="dxa"/>
            <w:vMerge/>
          </w:tcPr>
          <w:p w:rsidR="00B44F9B" w:rsidRDefault="00B44F9B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B44F9B" w:rsidRDefault="00B44F9B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B44F9B" w:rsidRDefault="00B44F9B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B44F9B" w:rsidRDefault="00B44F9B">
            <w:pPr>
              <w:pStyle w:val="xLedtext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  <w:vMerge/>
          </w:tcPr>
          <w:p w:rsidR="00B44F9B" w:rsidRDefault="00B44F9B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B44F9B" w:rsidRDefault="00D82489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B44F9B" w:rsidRDefault="00B44F9B" w:rsidP="00D82489">
            <w:pPr>
              <w:pStyle w:val="xDatum1"/>
            </w:pPr>
            <w:r>
              <w:t>20</w:t>
            </w:r>
            <w:r w:rsidR="00D82489">
              <w:t>17</w:t>
            </w:r>
            <w:r>
              <w:t>-0</w:t>
            </w:r>
            <w:r w:rsidR="00D82489">
              <w:t>4</w:t>
            </w:r>
            <w:r>
              <w:t>-</w:t>
            </w:r>
            <w:r w:rsidR="005116DF">
              <w:t>24</w:t>
            </w:r>
          </w:p>
        </w:tc>
        <w:tc>
          <w:tcPr>
            <w:tcW w:w="2563" w:type="dxa"/>
            <w:vAlign w:val="center"/>
          </w:tcPr>
          <w:p w:rsidR="00B44F9B" w:rsidRDefault="00B44F9B">
            <w:pPr>
              <w:pStyle w:val="xBeteckning1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  <w:vMerge/>
          </w:tcPr>
          <w:p w:rsidR="00B44F9B" w:rsidRDefault="00B44F9B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B44F9B" w:rsidRDefault="00B44F9B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B44F9B" w:rsidRDefault="00B44F9B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B44F9B" w:rsidRDefault="00B44F9B">
            <w:pPr>
              <w:pStyle w:val="xLedtext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B44F9B" w:rsidRDefault="00B44F9B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B44F9B" w:rsidRDefault="00B44F9B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B44F9B" w:rsidRDefault="00B44F9B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B44F9B" w:rsidRDefault="00B44F9B">
            <w:pPr>
              <w:pStyle w:val="xBeteckning2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B44F9B" w:rsidRDefault="00B44F9B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B44F9B" w:rsidRDefault="00B44F9B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B44F9B" w:rsidRDefault="00B44F9B">
            <w:pPr>
              <w:pStyle w:val="xLedtext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</w:tcPr>
          <w:p w:rsidR="00B44F9B" w:rsidRDefault="00B44F9B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B44F9B" w:rsidRDefault="00B44F9B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B44F9B" w:rsidRDefault="00B44F9B">
            <w:pPr>
              <w:pStyle w:val="xMottagare1"/>
              <w:tabs>
                <w:tab w:val="left" w:pos="2349"/>
              </w:tabs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</w:tcPr>
          <w:p w:rsidR="00B44F9B" w:rsidRDefault="00B44F9B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44F9B" w:rsidRDefault="00B44F9B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44F9B" w:rsidRDefault="00B44F9B">
            <w:pPr>
              <w:pStyle w:val="xCelltext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</w:tcPr>
          <w:p w:rsidR="00B44F9B" w:rsidRDefault="00B44F9B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44F9B" w:rsidRDefault="00B44F9B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44F9B" w:rsidRDefault="00B44F9B">
            <w:pPr>
              <w:pStyle w:val="xCelltext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</w:tcPr>
          <w:p w:rsidR="00B44F9B" w:rsidRDefault="00B44F9B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44F9B" w:rsidRDefault="00B44F9B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44F9B" w:rsidRDefault="00B44F9B">
            <w:pPr>
              <w:pStyle w:val="xCelltext"/>
            </w:pPr>
          </w:p>
        </w:tc>
      </w:tr>
      <w:tr w:rsidR="00B44F9B">
        <w:trPr>
          <w:cantSplit/>
          <w:trHeight w:val="238"/>
        </w:trPr>
        <w:tc>
          <w:tcPr>
            <w:tcW w:w="861" w:type="dxa"/>
          </w:tcPr>
          <w:p w:rsidR="00B44F9B" w:rsidRDefault="00B44F9B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44F9B" w:rsidRDefault="00B44F9B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44F9B" w:rsidRDefault="00B44F9B">
            <w:pPr>
              <w:pStyle w:val="xCelltext"/>
            </w:pPr>
          </w:p>
        </w:tc>
      </w:tr>
    </w:tbl>
    <w:p w:rsidR="00B44F9B" w:rsidRDefault="00B44F9B">
      <w:pPr>
        <w:rPr>
          <w:b/>
          <w:bCs/>
        </w:rPr>
        <w:sectPr w:rsidR="00B44F9B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B44F9B" w:rsidRDefault="00B44F9B">
      <w:pPr>
        <w:pStyle w:val="ArendeRubrik"/>
        <w:outlineLvl w:val="0"/>
      </w:pPr>
      <w:r>
        <w:lastRenderedPageBreak/>
        <w:t>Revidering av LL om resandeavgift</w:t>
      </w:r>
    </w:p>
    <w:p w:rsidR="00B44F9B" w:rsidRDefault="00B44F9B">
      <w:pPr>
        <w:pStyle w:val="ANormal"/>
      </w:pPr>
    </w:p>
    <w:p w:rsidR="005116DF" w:rsidRPr="005351F4" w:rsidRDefault="005116DF" w:rsidP="005351F4">
      <w:pPr>
        <w:pStyle w:val="ANormal"/>
      </w:pPr>
      <w:r w:rsidRPr="005351F4">
        <w:t>Tack vare skattegränsen har Åland idag en omfattande passagerar- och godstrafik till och från Åland. Denna trafik gynnar Åland på många sätt. Vi är övertygade om att vi som samhälle som helhet vinner på skattegränsen.</w:t>
      </w:r>
    </w:p>
    <w:p w:rsidR="005116DF" w:rsidRPr="005351F4" w:rsidRDefault="005116DF" w:rsidP="005351F4">
      <w:pPr>
        <w:pStyle w:val="ANormal"/>
      </w:pPr>
    </w:p>
    <w:p w:rsidR="005116DF" w:rsidRPr="005351F4" w:rsidRDefault="007E0E3A" w:rsidP="005351F4">
      <w:pPr>
        <w:pStyle w:val="ANormal"/>
      </w:pPr>
      <w:r w:rsidRPr="005351F4">
        <w:t xml:space="preserve">Rederierna drar naturligtvis nytta av skattegränsen men indirekt även många företag på Åland. </w:t>
      </w:r>
      <w:r w:rsidR="00D82489" w:rsidRPr="005351F4">
        <w:t xml:space="preserve">Men många företag drabbas </w:t>
      </w:r>
      <w:r w:rsidR="006E777E" w:rsidRPr="005351F4">
        <w:t>dock</w:t>
      </w:r>
      <w:r w:rsidR="00D82489" w:rsidRPr="005351F4">
        <w:t xml:space="preserve"> av skattegrä</w:t>
      </w:r>
      <w:r w:rsidR="00D82489" w:rsidRPr="005351F4">
        <w:t>n</w:t>
      </w:r>
      <w:r w:rsidR="00D82489" w:rsidRPr="005351F4">
        <w:t xml:space="preserve">sen, </w:t>
      </w:r>
      <w:r w:rsidR="005116DF" w:rsidRPr="005351F4">
        <w:t>i form av ökad administration och ökade kostader. Detta påverkar även kost</w:t>
      </w:r>
      <w:r w:rsidR="006E777E" w:rsidRPr="005351F4">
        <w:t>na</w:t>
      </w:r>
      <w:r w:rsidR="005116DF" w:rsidRPr="005351F4">
        <w:t>dsnivån i Landskapet.</w:t>
      </w:r>
      <w:r w:rsidR="00A84104" w:rsidRPr="005351F4">
        <w:t xml:space="preserve"> </w:t>
      </w:r>
    </w:p>
    <w:p w:rsidR="005116DF" w:rsidRPr="005351F4" w:rsidRDefault="007E0E3A" w:rsidP="005351F4">
      <w:pPr>
        <w:pStyle w:val="ANormal"/>
      </w:pPr>
      <w:r w:rsidRPr="005351F4">
        <w:tab/>
      </w:r>
    </w:p>
    <w:p w:rsidR="00A84104" w:rsidRPr="005351F4" w:rsidRDefault="006E777E" w:rsidP="005351F4">
      <w:pPr>
        <w:pStyle w:val="ANormal"/>
      </w:pPr>
      <w:r w:rsidRPr="005351F4">
        <w:t>Från politiskt håll talas hela tiden om förenklingar i systemet, men dessa verka tyvärr dröja.</w:t>
      </w:r>
    </w:p>
    <w:p w:rsidR="007E0E3A" w:rsidRPr="005351F4" w:rsidRDefault="007E0E3A" w:rsidP="005351F4">
      <w:pPr>
        <w:pStyle w:val="ANormal"/>
      </w:pPr>
    </w:p>
    <w:p w:rsidR="00D82489" w:rsidRPr="005351F4" w:rsidRDefault="005116DF" w:rsidP="005351F4">
      <w:pPr>
        <w:pStyle w:val="ANormal"/>
      </w:pPr>
      <w:r w:rsidRPr="005351F4">
        <w:t>Ur rättvisesynpunkt skulle det finnas en möjlighet att</w:t>
      </w:r>
      <w:r w:rsidR="006E777E" w:rsidRPr="005351F4">
        <w:t>,</w:t>
      </w:r>
      <w:r w:rsidRPr="005351F4">
        <w:t xml:space="preserve"> </w:t>
      </w:r>
      <w:r w:rsidR="006E777E" w:rsidRPr="005351F4">
        <w:t>i väntan på de utl</w:t>
      </w:r>
      <w:r w:rsidR="006E777E" w:rsidRPr="005351F4">
        <w:t>o</w:t>
      </w:r>
      <w:r w:rsidR="006E777E" w:rsidRPr="005351F4">
        <w:t xml:space="preserve">vade förenklingarna, </w:t>
      </w:r>
      <w:r w:rsidRPr="005351F4">
        <w:t xml:space="preserve">kompensera de företagare och privatpersoner, som </w:t>
      </w:r>
      <w:r w:rsidR="009C06C1" w:rsidRPr="005351F4">
        <w:t>har oli</w:t>
      </w:r>
      <w:r w:rsidR="006E777E" w:rsidRPr="005351F4">
        <w:t xml:space="preserve">ka administrativa kostnader </w:t>
      </w:r>
      <w:proofErr w:type="spellStart"/>
      <w:r w:rsidR="006E777E" w:rsidRPr="005351F4">
        <w:t>pga</w:t>
      </w:r>
      <w:proofErr w:type="spellEnd"/>
      <w:r w:rsidR="006E777E" w:rsidRPr="005351F4">
        <w:t xml:space="preserve"> </w:t>
      </w:r>
      <w:r w:rsidRPr="005351F4">
        <w:t>skattegränsen t</w:t>
      </w:r>
      <w:r w:rsidR="00D82489" w:rsidRPr="005351F4">
        <w:t xml:space="preserve">ack vare att det </w:t>
      </w:r>
      <w:r w:rsidRPr="005351F4">
        <w:t xml:space="preserve">finns </w:t>
      </w:r>
      <w:r w:rsidR="00D82489" w:rsidRPr="005351F4">
        <w:t xml:space="preserve">några </w:t>
      </w:r>
      <w:r w:rsidR="00A84104" w:rsidRPr="005351F4">
        <w:t xml:space="preserve">företag, </w:t>
      </w:r>
      <w:r w:rsidR="00D82489" w:rsidRPr="005351F4">
        <w:t>som tydligt vinner på skatteundantaget</w:t>
      </w:r>
      <w:r w:rsidRPr="005351F4">
        <w:t xml:space="preserve">. </w:t>
      </w:r>
    </w:p>
    <w:p w:rsidR="00D82489" w:rsidRPr="005351F4" w:rsidRDefault="00D82489" w:rsidP="005351F4">
      <w:pPr>
        <w:pStyle w:val="ANormal"/>
      </w:pPr>
    </w:p>
    <w:p w:rsidR="00D82489" w:rsidRPr="005351F4" w:rsidRDefault="00B44F9B" w:rsidP="005351F4">
      <w:pPr>
        <w:pStyle w:val="ANormal"/>
      </w:pPr>
      <w:r w:rsidRPr="005351F4">
        <w:t xml:space="preserve">För att de </w:t>
      </w:r>
      <w:r w:rsidR="00D82489" w:rsidRPr="005351F4">
        <w:t>företag</w:t>
      </w:r>
      <w:r w:rsidR="009C06C1" w:rsidRPr="005351F4">
        <w:t xml:space="preserve"> och privatpersoner</w:t>
      </w:r>
      <w:r w:rsidR="00D82489" w:rsidRPr="005351F4">
        <w:t>, som drabbas av skattegränsen</w:t>
      </w:r>
      <w:r w:rsidRPr="005351F4">
        <w:t xml:space="preserve">, skall kunna </w:t>
      </w:r>
      <w:r w:rsidR="009C06C1" w:rsidRPr="005351F4">
        <w:t xml:space="preserve">ersättas för de merkostnader, som </w:t>
      </w:r>
      <w:r w:rsidRPr="005351F4">
        <w:t>skatteundantaget ger</w:t>
      </w:r>
      <w:r w:rsidR="009C06C1" w:rsidRPr="005351F4">
        <w:t xml:space="preserve">, </w:t>
      </w:r>
      <w:r w:rsidRPr="005351F4">
        <w:t xml:space="preserve">så </w:t>
      </w:r>
      <w:r w:rsidR="009C06C1" w:rsidRPr="005351F4">
        <w:t>kunde</w:t>
      </w:r>
      <w:r w:rsidRPr="005351F4">
        <w:t xml:space="preserve"> LL om resandeavgift revideras så att en </w:t>
      </w:r>
      <w:r w:rsidR="006E777E" w:rsidRPr="005351F4">
        <w:t xml:space="preserve">liten </w:t>
      </w:r>
      <w:r w:rsidRPr="005351F4">
        <w:t>avgift k</w:t>
      </w:r>
      <w:r w:rsidR="006E777E" w:rsidRPr="005351F4">
        <w:t>unde</w:t>
      </w:r>
      <w:r w:rsidRPr="005351F4">
        <w:t xml:space="preserve"> tas ut för alla pass</w:t>
      </w:r>
      <w:r w:rsidRPr="005351F4">
        <w:t>a</w:t>
      </w:r>
      <w:r w:rsidRPr="005351F4">
        <w:t xml:space="preserve">gerare, </w:t>
      </w:r>
      <w:r w:rsidR="009C06C1" w:rsidRPr="005351F4">
        <w:t xml:space="preserve">som passerar en </w:t>
      </w:r>
      <w:r w:rsidRPr="005351F4">
        <w:t xml:space="preserve">åländsk hamn. </w:t>
      </w:r>
    </w:p>
    <w:p w:rsidR="00D82489" w:rsidRDefault="00D82489" w:rsidP="009C06C1">
      <w:pPr>
        <w:pStyle w:val="anormal0"/>
      </w:pPr>
    </w:p>
    <w:p w:rsidR="00B44F9B" w:rsidRDefault="00B44F9B" w:rsidP="009C06C1">
      <w:pPr>
        <w:pStyle w:val="ANormal"/>
      </w:pPr>
    </w:p>
    <w:p w:rsidR="00B44F9B" w:rsidRDefault="00B44F9B" w:rsidP="009C06C1">
      <w:pPr>
        <w:pStyle w:val="ANormal"/>
        <w:outlineLvl w:val="0"/>
      </w:pPr>
      <w:r>
        <w:t>Med anledning av det ovanstående föreslår jag</w:t>
      </w:r>
    </w:p>
    <w:p w:rsidR="00B44F9B" w:rsidRDefault="00B44F9B" w:rsidP="009C06C1">
      <w:pPr>
        <w:pStyle w:val="ANormal"/>
      </w:pPr>
    </w:p>
    <w:p w:rsidR="00B44F9B" w:rsidRDefault="00B44F9B" w:rsidP="009C06C1">
      <w:pPr>
        <w:pStyle w:val="klam0"/>
      </w:pPr>
      <w:bookmarkStart w:id="1" w:name="_GoBack"/>
      <w:r>
        <w:t xml:space="preserve">att </w:t>
      </w:r>
      <w:r w:rsidR="00C0501E">
        <w:t>l</w:t>
      </w:r>
      <w:r>
        <w:t>agtinget hos landskapsregeringen hemställer om att lan</w:t>
      </w:r>
      <w:r>
        <w:t>d</w:t>
      </w:r>
      <w:r>
        <w:t xml:space="preserve">skapsregeringen till </w:t>
      </w:r>
      <w:r w:rsidR="00C0501E">
        <w:t>l</w:t>
      </w:r>
      <w:r>
        <w:t>agtinget kommer med e</w:t>
      </w:r>
      <w:r w:rsidR="00C0501E">
        <w:t>tt förslag till en än</w:t>
      </w:r>
      <w:r w:rsidR="00C0501E">
        <w:t>d</w:t>
      </w:r>
      <w:r w:rsidR="00C0501E">
        <w:t xml:space="preserve">ring av landskapslagen om resandeavgift. </w:t>
      </w:r>
    </w:p>
    <w:bookmarkEnd w:id="1"/>
    <w:p w:rsidR="00B44F9B" w:rsidRDefault="00B44F9B">
      <w:pPr>
        <w:pStyle w:val="Klam"/>
      </w:pPr>
    </w:p>
    <w:p w:rsidR="00B44F9B" w:rsidRDefault="00B44F9B">
      <w:pPr>
        <w:pStyle w:val="ANormal"/>
      </w:pPr>
    </w:p>
    <w:p w:rsidR="00B44F9B" w:rsidRDefault="00B44F9B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B44F9B">
        <w:trPr>
          <w:cantSplit/>
        </w:trPr>
        <w:tc>
          <w:tcPr>
            <w:tcW w:w="7931" w:type="dxa"/>
            <w:gridSpan w:val="2"/>
          </w:tcPr>
          <w:p w:rsidR="00B44F9B" w:rsidRDefault="00B44F9B" w:rsidP="009C06C1">
            <w:pPr>
              <w:pStyle w:val="ANormal"/>
              <w:keepNext/>
            </w:pPr>
            <w:r>
              <w:t xml:space="preserve">Mariehamn den </w:t>
            </w:r>
            <w:r w:rsidR="009C06C1">
              <w:t>24</w:t>
            </w:r>
            <w:r>
              <w:t xml:space="preserve"> </w:t>
            </w:r>
            <w:r w:rsidR="00D82489">
              <w:t xml:space="preserve">april </w:t>
            </w:r>
            <w:r>
              <w:t>20</w:t>
            </w:r>
            <w:r w:rsidR="00D82489">
              <w:t>17</w:t>
            </w:r>
          </w:p>
        </w:tc>
      </w:tr>
      <w:tr w:rsidR="00B44F9B">
        <w:tc>
          <w:tcPr>
            <w:tcW w:w="4454" w:type="dxa"/>
            <w:vAlign w:val="bottom"/>
          </w:tcPr>
          <w:p w:rsidR="00B44F9B" w:rsidRDefault="00B44F9B">
            <w:pPr>
              <w:pStyle w:val="ANormal"/>
            </w:pPr>
          </w:p>
          <w:p w:rsidR="00B44F9B" w:rsidRDefault="00B44F9B">
            <w:pPr>
              <w:pStyle w:val="ANormal"/>
            </w:pPr>
          </w:p>
          <w:p w:rsidR="00B44F9B" w:rsidRDefault="00D82489" w:rsidP="00D82489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B44F9B" w:rsidRDefault="00B44F9B">
            <w:pPr>
              <w:pStyle w:val="ANormal"/>
            </w:pPr>
          </w:p>
          <w:p w:rsidR="00B44F9B" w:rsidRDefault="00B44F9B">
            <w:pPr>
              <w:pStyle w:val="ANormal"/>
            </w:pPr>
          </w:p>
          <w:p w:rsidR="00B44F9B" w:rsidRDefault="00B44F9B">
            <w:pPr>
              <w:pStyle w:val="ANormal"/>
            </w:pPr>
          </w:p>
        </w:tc>
      </w:tr>
    </w:tbl>
    <w:p w:rsidR="00B44F9B" w:rsidRDefault="00B44F9B">
      <w:pPr>
        <w:pStyle w:val="ANormal"/>
      </w:pPr>
    </w:p>
    <w:sectPr w:rsidR="00B44F9B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1" w:rsidRDefault="00540881">
      <w:r>
        <w:separator/>
      </w:r>
    </w:p>
  </w:endnote>
  <w:endnote w:type="continuationSeparator" w:id="0">
    <w:p w:rsidR="00540881" w:rsidRDefault="005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5C" w:rsidRDefault="00945A5C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5C" w:rsidRDefault="00945A5C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07B04">
      <w:rPr>
        <w:noProof/>
        <w:lang w:val="fi-FI"/>
      </w:rPr>
      <w:t>MOT0620162017.docx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5C" w:rsidRDefault="00945A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1" w:rsidRDefault="00540881">
      <w:r>
        <w:separator/>
      </w:r>
    </w:p>
  </w:footnote>
  <w:footnote w:type="continuationSeparator" w:id="0">
    <w:p w:rsidR="00540881" w:rsidRDefault="0054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5C" w:rsidRDefault="00945A5C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945A5C" w:rsidRDefault="00945A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5C" w:rsidRDefault="00945A5C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F7D"/>
    <w:rsid w:val="00244FA2"/>
    <w:rsid w:val="00425FEB"/>
    <w:rsid w:val="005116DF"/>
    <w:rsid w:val="005351F4"/>
    <w:rsid w:val="00540881"/>
    <w:rsid w:val="006073CD"/>
    <w:rsid w:val="006E777E"/>
    <w:rsid w:val="007E0E3A"/>
    <w:rsid w:val="00807B04"/>
    <w:rsid w:val="00945A5C"/>
    <w:rsid w:val="009C06C1"/>
    <w:rsid w:val="00A13DDC"/>
    <w:rsid w:val="00A84104"/>
    <w:rsid w:val="00B44F9B"/>
    <w:rsid w:val="00B72F7D"/>
    <w:rsid w:val="00BA7B7D"/>
    <w:rsid w:val="00C0501E"/>
    <w:rsid w:val="00C341D4"/>
    <w:rsid w:val="00D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3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">
    <w:name w:val="klam"/>
    <w:basedOn w:val="Normal"/>
    <w:pPr>
      <w:ind w:left="851"/>
      <w:jc w:val="both"/>
    </w:pPr>
    <w:rPr>
      <w:rFonts w:eastAsia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Hemställningsmotion nr x/2007-2008</vt:lpstr>
    </vt:vector>
  </TitlesOfParts>
  <Company>Ålands lagting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Hemställningsmotion nr x/2007-2008</dc:title>
  <dc:creator>Obundna kansli</dc:creator>
  <cp:lastModifiedBy>Jessica Laaksonen</cp:lastModifiedBy>
  <cp:revision>4</cp:revision>
  <cp:lastPrinted>2017-04-25T11:52:00Z</cp:lastPrinted>
  <dcterms:created xsi:type="dcterms:W3CDTF">2017-04-25T11:52:00Z</dcterms:created>
  <dcterms:modified xsi:type="dcterms:W3CDTF">2017-04-26T10:21:00Z</dcterms:modified>
</cp:coreProperties>
</file>