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B47CC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2825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7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B47CC">
            <w:pPr>
              <w:pStyle w:val="xMellanrum"/>
            </w:pPr>
            <w:r w:rsidRPr="0028254D"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8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8565BA">
            <w:pPr>
              <w:pStyle w:val="xDokTypNr"/>
            </w:pPr>
            <w:r>
              <w:t>ÅTGÄRDS</w:t>
            </w:r>
            <w:r w:rsidR="00935A18">
              <w:t xml:space="preserve">MOTION nr </w:t>
            </w:r>
            <w:r w:rsidR="008565BA">
              <w:t>5</w:t>
            </w:r>
            <w:r w:rsidR="00935A18">
              <w:t>/20</w:t>
            </w:r>
            <w:r w:rsidR="00A16986">
              <w:t>1</w:t>
            </w:r>
            <w:r w:rsidR="008565BA">
              <w:t>6</w:t>
            </w:r>
            <w:r w:rsidR="00935A18">
              <w:t>-20</w:t>
            </w:r>
            <w:r w:rsidR="00D3286C">
              <w:t>1</w:t>
            </w:r>
            <w:r w:rsidR="008565BA">
              <w:t>7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8565BA" w:rsidP="00377141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8565BA">
              <w:t>7-04-18</w:t>
            </w:r>
            <w:bookmarkStart w:id="1" w:name="_GoBack"/>
            <w:bookmarkEnd w:id="1"/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8565BA" w:rsidRDefault="008565BA" w:rsidP="008565BA">
      <w:pPr>
        <w:pStyle w:val="ANormal"/>
      </w:pPr>
      <w:r>
        <w:rPr>
          <w:rFonts w:ascii="Arial" w:hAnsi="Arial" w:cs="Arial"/>
          <w:b/>
          <w:bCs/>
          <w:sz w:val="26"/>
        </w:rPr>
        <w:lastRenderedPageBreak/>
        <w:t>Ändring av landskapslag om hembygdsrättsförfara</w:t>
      </w:r>
      <w:r>
        <w:rPr>
          <w:rFonts w:ascii="Arial" w:hAnsi="Arial" w:cs="Arial"/>
          <w:b/>
          <w:bCs/>
          <w:sz w:val="26"/>
        </w:rPr>
        <w:t>n</w:t>
      </w:r>
      <w:r>
        <w:rPr>
          <w:rFonts w:ascii="Arial" w:hAnsi="Arial" w:cs="Arial"/>
          <w:b/>
          <w:bCs/>
          <w:sz w:val="26"/>
        </w:rPr>
        <w:t>den</w:t>
      </w:r>
    </w:p>
    <w:p w:rsidR="000B3F00" w:rsidRDefault="000B3F00">
      <w:pPr>
        <w:pStyle w:val="ArendeRubrik"/>
      </w:pPr>
    </w:p>
    <w:p w:rsidR="008565BA" w:rsidRDefault="008565BA" w:rsidP="008565BA">
      <w:pPr>
        <w:pStyle w:val="ANormal"/>
      </w:pPr>
      <w:r>
        <w:t>Rösträtten är en självklar rättighet i en demokrati. Det vill säga att alla som vistas på Åland har rösträtt. Det finns sedan regler för hur man förlorar sin rösträtt på grund av utflyttning.</w:t>
      </w:r>
    </w:p>
    <w:p w:rsidR="008565BA" w:rsidRDefault="008565BA" w:rsidP="008565BA">
      <w:pPr>
        <w:pStyle w:val="ANormal"/>
      </w:pPr>
      <w:r>
        <w:t xml:space="preserve">En skyldighet man har som medborgare är att </w:t>
      </w:r>
      <w:proofErr w:type="gramStart"/>
      <w:r>
        <w:t>erlägga</w:t>
      </w:r>
      <w:proofErr w:type="gramEnd"/>
      <w:r>
        <w:t xml:space="preserve"> skatt på sina inkom</w:t>
      </w:r>
      <w:r>
        <w:t>s</w:t>
      </w:r>
      <w:r>
        <w:t xml:space="preserve">ter. Då man flyttar från landskapet upphör normalt skyldigheten att </w:t>
      </w:r>
      <w:proofErr w:type="gramStart"/>
      <w:r>
        <w:t>erlägga</w:t>
      </w:r>
      <w:proofErr w:type="gramEnd"/>
      <w:r>
        <w:t xml:space="preserve"> skatt, liksom så småningom rätten att rösta.</w:t>
      </w:r>
    </w:p>
    <w:p w:rsidR="008565BA" w:rsidRDefault="008565BA" w:rsidP="008565BA">
      <w:pPr>
        <w:pStyle w:val="ANormal"/>
      </w:pPr>
      <w:r>
        <w:t xml:space="preserve">Emellertid finns numera även lagstiftning som </w:t>
      </w:r>
      <w:proofErr w:type="gramStart"/>
      <w:r>
        <w:t>bibehåller</w:t>
      </w:r>
      <w:proofErr w:type="gramEnd"/>
      <w:r>
        <w:t xml:space="preserve"> skattskyldigheten då man flyttar från landskapet, exempelvis som pensionär. I de fallen så förlorar man sin hembygdsrätt efter fem år och blir av med rösträtten trots att man fortfarande kan ha kvar skyldigheten att </w:t>
      </w:r>
      <w:proofErr w:type="gramStart"/>
      <w:r>
        <w:t>erlägga</w:t>
      </w:r>
      <w:proofErr w:type="gramEnd"/>
      <w:r>
        <w:t xml:space="preserve"> skatt.</w:t>
      </w:r>
    </w:p>
    <w:p w:rsidR="008565BA" w:rsidRDefault="008565BA" w:rsidP="008565BA">
      <w:pPr>
        <w:pStyle w:val="ANormal"/>
      </w:pPr>
      <w:r>
        <w:t>I landskapslagen om hembygdsrättsförfarande stadgas närmare om dessa regler. Nyligen ändrades innehållet så att studerande inte mister sin he</w:t>
      </w:r>
      <w:r>
        <w:t>m</w:t>
      </w:r>
      <w:r>
        <w:t>bygdsrätt under studietiden.</w:t>
      </w:r>
    </w:p>
    <w:p w:rsidR="008565BA" w:rsidRDefault="008565BA" w:rsidP="008565BA">
      <w:pPr>
        <w:pStyle w:val="ANormal"/>
      </w:pPr>
      <w:r>
        <w:t xml:space="preserve">Personer, som flyttar från Finland bibehåller rösträtten till riksdagen, </w:t>
      </w:r>
      <w:proofErr w:type="gramStart"/>
      <w:r>
        <w:t>dvs</w:t>
      </w:r>
      <w:proofErr w:type="gramEnd"/>
      <w:r>
        <w:t xml:space="preserve"> deras parlament, så länge de bibehåller sitt medborgarskap, dvs i praktiken livet ut.</w:t>
      </w:r>
    </w:p>
    <w:p w:rsidR="000B3F00" w:rsidRDefault="008565BA">
      <w:pPr>
        <w:pStyle w:val="ANormal"/>
      </w:pPr>
      <w:r>
        <w:t>Personer, som flyttar från Åland mister alltså sin rösträtt till sitt parlament efter fem år.</w:t>
      </w: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77141" w:rsidRDefault="00377141" w:rsidP="00377141">
      <w:pPr>
        <w:pStyle w:val="ANormal"/>
        <w:outlineLvl w:val="0"/>
      </w:pPr>
      <w:r>
        <w:t>Med anledning av</w:t>
      </w:r>
      <w:r w:rsidR="008565BA">
        <w:t xml:space="preserve"> det ovanstående föreslår jag</w:t>
      </w:r>
    </w:p>
    <w:p w:rsidR="00377141" w:rsidRDefault="00377141" w:rsidP="00377141">
      <w:pPr>
        <w:pStyle w:val="ANormal"/>
      </w:pPr>
    </w:p>
    <w:p w:rsidR="008565BA" w:rsidRDefault="008565BA" w:rsidP="008565BA">
      <w:pPr>
        <w:pStyle w:val="Klam"/>
      </w:pPr>
      <w:r>
        <w:t xml:space="preserve">att lagtinget uppmanar landskapsregeringen att till lagtinget </w:t>
      </w:r>
      <w:proofErr w:type="gramStart"/>
      <w:r>
        <w:t>i</w:t>
      </w:r>
      <w:r>
        <w:t>n</w:t>
      </w:r>
      <w:r>
        <w:t>komma</w:t>
      </w:r>
      <w:proofErr w:type="gramEnd"/>
      <w:r>
        <w:t xml:space="preserve"> </w:t>
      </w:r>
      <w:proofErr w:type="gramStart"/>
      <w:r>
        <w:t>med</w:t>
      </w:r>
      <w:proofErr w:type="gramEnd"/>
      <w:r>
        <w:t xml:space="preserve"> ett lagförslag som möjliggör att utflyttade som for</w:t>
      </w:r>
      <w:r>
        <w:t>t</w:t>
      </w:r>
      <w:r>
        <w:t>farande är allmänt skattskyldiga på Åland, kan bibehålla sin rös</w:t>
      </w:r>
      <w:r>
        <w:t>t</w:t>
      </w:r>
      <w:r>
        <w:t>rätt såväl i kommunalvalet som i lagtingsv</w:t>
      </w:r>
      <w:r>
        <w:t>a</w:t>
      </w:r>
      <w:r>
        <w:t>let.</w:t>
      </w: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8565BA" w:rsidP="00377141">
            <w:pPr>
              <w:pStyle w:val="ANormal"/>
              <w:keepNext/>
            </w:pPr>
            <w:r>
              <w:t>Mariehamn den 18 april 2017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8565BA" w:rsidP="00BA74E7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BA" w:rsidRDefault="008565BA">
      <w:r>
        <w:separator/>
      </w:r>
    </w:p>
  </w:endnote>
  <w:endnote w:type="continuationSeparator" w:id="0">
    <w:p w:rsidR="008565BA" w:rsidRDefault="008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565BA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BA" w:rsidRDefault="008565BA">
      <w:r>
        <w:separator/>
      </w:r>
    </w:p>
  </w:footnote>
  <w:footnote w:type="continuationSeparator" w:id="0">
    <w:p w:rsidR="008565BA" w:rsidRDefault="0085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5BA"/>
    <w:rsid w:val="00030472"/>
    <w:rsid w:val="00045708"/>
    <w:rsid w:val="000B3F00"/>
    <w:rsid w:val="001120C3"/>
    <w:rsid w:val="0012085E"/>
    <w:rsid w:val="001969FE"/>
    <w:rsid w:val="002F50E4"/>
    <w:rsid w:val="003011C1"/>
    <w:rsid w:val="00377141"/>
    <w:rsid w:val="0038300C"/>
    <w:rsid w:val="00663FC5"/>
    <w:rsid w:val="0084359B"/>
    <w:rsid w:val="008565BA"/>
    <w:rsid w:val="009044DF"/>
    <w:rsid w:val="00935A18"/>
    <w:rsid w:val="009D01AC"/>
    <w:rsid w:val="00A16986"/>
    <w:rsid w:val="00A716AD"/>
    <w:rsid w:val="00AB47CC"/>
    <w:rsid w:val="00AB7037"/>
    <w:rsid w:val="00AF314A"/>
    <w:rsid w:val="00B866AB"/>
    <w:rsid w:val="00BA74E7"/>
    <w:rsid w:val="00C57836"/>
    <w:rsid w:val="00D10E5F"/>
    <w:rsid w:val="00D3286C"/>
    <w:rsid w:val="00E100E9"/>
    <w:rsid w:val="00E131E0"/>
    <w:rsid w:val="00EB5F0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2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x/2012-2013</vt:lpstr>
    </vt:vector>
  </TitlesOfParts>
  <Company>LR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5/2016-2017</dc:title>
  <dc:creator>Jessica Laaksonen</dc:creator>
  <cp:lastModifiedBy>Jessica Laaksonen</cp:lastModifiedBy>
  <cp:revision>1</cp:revision>
  <cp:lastPrinted>2017-04-18T09:11:00Z</cp:lastPrinted>
  <dcterms:created xsi:type="dcterms:W3CDTF">2017-04-18T09:09:00Z</dcterms:created>
  <dcterms:modified xsi:type="dcterms:W3CDTF">2017-04-18T09:12:00Z</dcterms:modified>
</cp:coreProperties>
</file>