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:rsidTr="00864FA6">
        <w:trPr>
          <w:cantSplit/>
          <w:trHeight w:val="20"/>
        </w:trPr>
        <w:tc>
          <w:tcPr>
            <w:tcW w:w="858" w:type="dxa"/>
          </w:tcPr>
          <w:p w:rsidR="000E14E2" w:rsidRDefault="000E14E2">
            <w:pPr>
              <w:pStyle w:val="xLedtext"/>
              <w:keepNext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723" w:type="dxa"/>
            <w:gridSpan w:val="3"/>
            <w:vAlign w:val="bottom"/>
          </w:tcPr>
          <w:p w:rsidR="000E14E2" w:rsidRDefault="00327B0E">
            <w:pPr>
              <w:pStyle w:val="xMellanrum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1pt;height:4.1pt">
                  <v:imagedata r:id="rId9" o:title="5x5px"/>
                </v:shape>
              </w:pict>
            </w:r>
          </w:p>
        </w:tc>
      </w:tr>
      <w:tr w:rsidR="00864FA6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:rsidR="00864FA6" w:rsidRDefault="00327B0E">
            <w:pPr>
              <w:pStyle w:val="xAvsandare1"/>
            </w:pPr>
            <w:r>
              <w:pict>
                <v:shape id="_x0000_i1026" type="#_x0000_t75" style="width:142.65pt;height:36.7pt">
                  <v:imagedata r:id="rId10" o:title="regeringen_svartvit"/>
                </v:shape>
              </w:pict>
            </w:r>
          </w:p>
        </w:tc>
        <w:tc>
          <w:tcPr>
            <w:tcW w:w="4288" w:type="dxa"/>
            <w:gridSpan w:val="2"/>
            <w:vAlign w:val="bottom"/>
          </w:tcPr>
          <w:p w:rsidR="00864FA6" w:rsidRDefault="00081EFE" w:rsidP="00787C60">
            <w:pPr>
              <w:pStyle w:val="xDokTypNr"/>
            </w:pPr>
            <w:r>
              <w:t>MEDDELANDE nr</w:t>
            </w:r>
            <w:r w:rsidR="00820554">
              <w:t xml:space="preserve"> 6</w:t>
            </w:r>
            <w:r w:rsidR="00864FA6">
              <w:t>/201</w:t>
            </w:r>
            <w:r w:rsidR="00787C60">
              <w:t>6</w:t>
            </w:r>
            <w:r w:rsidR="00864FA6">
              <w:t>-201</w:t>
            </w:r>
            <w:r w:rsidR="00787C60">
              <w:t>7</w:t>
            </w:r>
          </w:p>
        </w:tc>
      </w:tr>
      <w:tr w:rsidR="00864FA6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864FA6" w:rsidRDefault="00864FA6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64FA6" w:rsidRDefault="00864FA6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:rsidR="00864FA6" w:rsidRDefault="00864FA6" w:rsidP="00F343BD">
            <w:pPr>
              <w:pStyle w:val="xLedtext"/>
            </w:pPr>
          </w:p>
        </w:tc>
      </w:tr>
      <w:tr w:rsidR="00864FA6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864FA6" w:rsidRDefault="00864FA6">
            <w:pPr>
              <w:pStyle w:val="xAvsandare2"/>
            </w:pPr>
          </w:p>
        </w:tc>
        <w:tc>
          <w:tcPr>
            <w:tcW w:w="1721" w:type="dxa"/>
            <w:vAlign w:val="center"/>
          </w:tcPr>
          <w:p w:rsidR="00864FA6" w:rsidRDefault="00081EFE" w:rsidP="00850D2A">
            <w:pPr>
              <w:pStyle w:val="xDatum1"/>
            </w:pPr>
            <w:r>
              <w:t>2017-08-22</w:t>
            </w:r>
          </w:p>
        </w:tc>
        <w:tc>
          <w:tcPr>
            <w:tcW w:w="2564" w:type="dxa"/>
            <w:vAlign w:val="center"/>
          </w:tcPr>
          <w:p w:rsidR="00864FA6" w:rsidRDefault="00864FA6">
            <w:pPr>
              <w:pStyle w:val="xBeteckning1"/>
            </w:pPr>
          </w:p>
        </w:tc>
      </w:tr>
      <w:tr w:rsidR="00850D2A" w:rsidTr="00864FA6">
        <w:trPr>
          <w:cantSplit/>
          <w:trHeight w:val="238"/>
        </w:trPr>
        <w:tc>
          <w:tcPr>
            <w:tcW w:w="5296" w:type="dxa"/>
            <w:gridSpan w:val="2"/>
          </w:tcPr>
          <w:p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:rsidR="00850D2A" w:rsidRDefault="00850D2A">
            <w:pPr>
              <w:pStyle w:val="xLedtext"/>
            </w:pPr>
          </w:p>
        </w:tc>
      </w:tr>
      <w:tr w:rsidR="00850D2A" w:rsidTr="00864FA6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Beteckning2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864FA6">
        <w:trPr>
          <w:cantSplit/>
          <w:trHeight w:val="238"/>
        </w:trPr>
        <w:tc>
          <w:tcPr>
            <w:tcW w:w="858" w:type="dxa"/>
          </w:tcPr>
          <w:p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</w:tbl>
    <w:p w:rsidR="000E14E2" w:rsidRDefault="000E14E2">
      <w:pPr>
        <w:rPr>
          <w:b/>
          <w:bCs/>
        </w:rPr>
        <w:sectPr w:rsidR="000E14E2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0E14E2" w:rsidRDefault="000E14E2">
      <w:pPr>
        <w:pStyle w:val="ANormal"/>
      </w:pPr>
    </w:p>
    <w:p w:rsidR="000E14E2" w:rsidRDefault="000E14E2">
      <w:pPr>
        <w:pStyle w:val="ANormal"/>
        <w:rPr>
          <w:noProof/>
        </w:rPr>
      </w:pPr>
    </w:p>
    <w:p w:rsidR="00850D2A" w:rsidRDefault="00850D2A" w:rsidP="00850D2A">
      <w:pPr>
        <w:pStyle w:val="Rubrikmellanrum"/>
      </w:pPr>
    </w:p>
    <w:p w:rsidR="00176652" w:rsidRPr="00176652" w:rsidRDefault="009364F9" w:rsidP="00176652">
      <w:pPr>
        <w:pStyle w:val="RubrikA"/>
      </w:pPr>
      <w:r>
        <w:br/>
      </w:r>
      <w:bookmarkStart w:id="1" w:name="_Toc491090813"/>
      <w:r w:rsidR="00176652" w:rsidRPr="00176652">
        <w:t>Meddelande angående Energi- och klimatstrategi för Åland till år 2030</w:t>
      </w:r>
      <w:bookmarkEnd w:id="1"/>
    </w:p>
    <w:p w:rsidR="009364F9" w:rsidRPr="00176652" w:rsidRDefault="009364F9" w:rsidP="009364F9">
      <w:pPr>
        <w:pStyle w:val="Rubrik1"/>
        <w:numPr>
          <w:ilvl w:val="0"/>
          <w:numId w:val="0"/>
        </w:numPr>
        <w:jc w:val="both"/>
        <w:rPr>
          <w:lang w:val="sv-SE"/>
        </w:rPr>
      </w:pPr>
    </w:p>
    <w:p w:rsidR="00176652" w:rsidRPr="004371C0" w:rsidRDefault="00176652" w:rsidP="004371C0">
      <w:pPr>
        <w:pStyle w:val="ANormal"/>
      </w:pPr>
      <w:r w:rsidRPr="004371C0">
        <w:t xml:space="preserve">Regeringen har i sitt handlingsprogram fastställt att en energi- och klimatstrategi ska utarbetas. Den övergripande målsättningen i strategin är att minska fossilbränsleberoendet samt att medverka till att bekämpa klimatförändringarna. För att fastställa förutsättningarna har en omvärlds- och nulägesanalys genomförts. I strategin finns även målsättningar och åtgärdförslag för att konkretisera arbetet till 2030. </w:t>
      </w:r>
    </w:p>
    <w:p w:rsidR="00176652" w:rsidRPr="00160205" w:rsidRDefault="00176652" w:rsidP="009364F9">
      <w:pPr>
        <w:jc w:val="both"/>
        <w:rPr>
          <w:b/>
          <w:bCs/>
        </w:rPr>
      </w:pPr>
    </w:p>
    <w:p w:rsidR="009364F9" w:rsidRPr="009364F9" w:rsidRDefault="009364F9">
      <w:pPr>
        <w:pStyle w:val="ANormal"/>
        <w:rPr>
          <w:lang w:val="sv-FI"/>
        </w:rPr>
      </w:pPr>
    </w:p>
    <w:p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>
        <w:trPr>
          <w:cantSplit/>
        </w:trPr>
        <w:tc>
          <w:tcPr>
            <w:tcW w:w="7931" w:type="dxa"/>
            <w:gridSpan w:val="2"/>
          </w:tcPr>
          <w:p w:rsidR="000E14E2" w:rsidRDefault="000E14E2">
            <w:pPr>
              <w:pStyle w:val="ANormal"/>
              <w:keepNext/>
            </w:pPr>
            <w:r>
              <w:t xml:space="preserve">Mariehamn den </w:t>
            </w:r>
            <w:r w:rsidR="00352DC5">
              <w:t>22 augusti 2017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3A3B8B" w:rsidP="00352DC5">
            <w:pPr>
              <w:pStyle w:val="ANormal"/>
              <w:keepNext/>
            </w:pPr>
            <w:proofErr w:type="spellStart"/>
            <w:r>
              <w:t>Lantråd</w:t>
            </w:r>
            <w:proofErr w:type="spellEnd"/>
            <w:r w:rsidR="00352DC5">
              <w:t xml:space="preserve"> </w:t>
            </w:r>
          </w:p>
        </w:tc>
        <w:tc>
          <w:tcPr>
            <w:tcW w:w="3477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352DC5">
            <w:pPr>
              <w:pStyle w:val="ANormal"/>
              <w:keepNext/>
            </w:pPr>
            <w:r>
              <w:t>Katrin Sjögren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176652">
            <w:pPr>
              <w:pStyle w:val="ANormal"/>
              <w:keepNext/>
            </w:pPr>
            <w:r>
              <w:t xml:space="preserve">Vice </w:t>
            </w:r>
            <w:proofErr w:type="spellStart"/>
            <w:r>
              <w:t>lantråd</w:t>
            </w:r>
            <w:proofErr w:type="spellEnd"/>
          </w:p>
        </w:tc>
        <w:tc>
          <w:tcPr>
            <w:tcW w:w="3477" w:type="dxa"/>
            <w:vAlign w:val="bottom"/>
          </w:tcPr>
          <w:p w:rsidR="000E14E2" w:rsidRDefault="000E14E2">
            <w:pPr>
              <w:pStyle w:val="ANormal"/>
              <w:keepNext/>
            </w:pPr>
          </w:p>
          <w:p w:rsidR="000E14E2" w:rsidRDefault="000E14E2">
            <w:pPr>
              <w:pStyle w:val="ANormal"/>
              <w:keepNext/>
            </w:pPr>
          </w:p>
          <w:p w:rsidR="000E14E2" w:rsidRDefault="00352DC5">
            <w:pPr>
              <w:pStyle w:val="ANormal"/>
              <w:keepNext/>
            </w:pPr>
            <w:r>
              <w:t>Camilla Gunell</w:t>
            </w:r>
          </w:p>
        </w:tc>
      </w:tr>
    </w:tbl>
    <w:p w:rsidR="006378DA" w:rsidRDefault="006378DA">
      <w:pPr>
        <w:pStyle w:val="ANormal"/>
      </w:pPr>
    </w:p>
    <w:p w:rsidR="00352DC5" w:rsidRDefault="00352DC5">
      <w:pPr>
        <w:pStyle w:val="ANormal"/>
      </w:pPr>
    </w:p>
    <w:p w:rsidR="0080766A" w:rsidRDefault="0080766A">
      <w:pPr>
        <w:pStyle w:val="ANormal"/>
      </w:pPr>
    </w:p>
    <w:p w:rsidR="0080766A" w:rsidRDefault="0080766A">
      <w:pPr>
        <w:pStyle w:val="ANormal"/>
      </w:pPr>
      <w:r>
        <w:t xml:space="preserve">Bilaga: </w:t>
      </w:r>
      <w:hyperlink r:id="rId13" w:history="1">
        <w:r w:rsidRPr="00C741C7">
          <w:rPr>
            <w:rStyle w:val="Hyperlnk"/>
          </w:rPr>
          <w:t>Energi- och klimatstrategi för Åland till år 2030 (</w:t>
        </w:r>
        <w:proofErr w:type="spellStart"/>
        <w:r w:rsidRPr="00C741C7">
          <w:rPr>
            <w:rStyle w:val="Hyperlnk"/>
          </w:rPr>
          <w:t>pdf</w:t>
        </w:r>
        <w:proofErr w:type="spellEnd"/>
        <w:r w:rsidRPr="00C741C7">
          <w:rPr>
            <w:rStyle w:val="Hyperlnk"/>
          </w:rPr>
          <w:t>)</w:t>
        </w:r>
      </w:hyperlink>
    </w:p>
    <w:sectPr w:rsidR="0080766A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BE" w:rsidRDefault="006224BE">
      <w:r>
        <w:separator/>
      </w:r>
    </w:p>
  </w:endnote>
  <w:endnote w:type="continuationSeparator" w:id="0">
    <w:p w:rsidR="006224BE" w:rsidRDefault="0062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DA" w:rsidRDefault="006378D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52" w:rsidRDefault="00176652" w:rsidP="0017665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27B0E">
      <w:rPr>
        <w:noProof/>
        <w:lang w:val="fi-FI"/>
      </w:rPr>
      <w:t>M0620162017.docx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DA" w:rsidRDefault="006378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BE" w:rsidRDefault="006224BE">
      <w:r>
        <w:separator/>
      </w:r>
    </w:p>
  </w:footnote>
  <w:footnote w:type="continuationSeparator" w:id="0">
    <w:p w:rsidR="006224BE" w:rsidRDefault="0062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DA" w:rsidRDefault="006378D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76652">
      <w:rPr>
        <w:rStyle w:val="Sidnummer"/>
        <w:noProof/>
      </w:rPr>
      <w:t>2</w:t>
    </w:r>
    <w:r>
      <w:rPr>
        <w:rStyle w:val="Sidnummer"/>
      </w:rPr>
      <w:fldChar w:fldCharType="end"/>
    </w:r>
  </w:p>
  <w:p w:rsidR="006378DA" w:rsidRDefault="006378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DA" w:rsidRDefault="006378D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76652">
      <w:rPr>
        <w:rStyle w:val="Sidnummer"/>
        <w:noProof/>
      </w:rPr>
      <w:t>107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2A7C84"/>
    <w:multiLevelType w:val="hybridMultilevel"/>
    <w:tmpl w:val="349CC7F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B3E8C"/>
    <w:multiLevelType w:val="hybridMultilevel"/>
    <w:tmpl w:val="65D646C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9795F"/>
    <w:multiLevelType w:val="hybridMultilevel"/>
    <w:tmpl w:val="025604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C436B"/>
    <w:multiLevelType w:val="hybridMultilevel"/>
    <w:tmpl w:val="31DAEEF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C1B11"/>
    <w:multiLevelType w:val="hybridMultilevel"/>
    <w:tmpl w:val="2ABE085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60079"/>
    <w:multiLevelType w:val="hybridMultilevel"/>
    <w:tmpl w:val="7A4C3C6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96565"/>
    <w:multiLevelType w:val="hybridMultilevel"/>
    <w:tmpl w:val="47700A3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D6B69"/>
    <w:multiLevelType w:val="hybridMultilevel"/>
    <w:tmpl w:val="CC824F4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477B8"/>
    <w:multiLevelType w:val="hybridMultilevel"/>
    <w:tmpl w:val="487AE03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A2531"/>
    <w:multiLevelType w:val="hybridMultilevel"/>
    <w:tmpl w:val="36FA941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94A70"/>
    <w:multiLevelType w:val="hybridMultilevel"/>
    <w:tmpl w:val="C16CFA6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C208A"/>
    <w:multiLevelType w:val="hybridMultilevel"/>
    <w:tmpl w:val="06DA33A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B1EDD"/>
    <w:multiLevelType w:val="hybridMultilevel"/>
    <w:tmpl w:val="75A2393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02ACA"/>
    <w:multiLevelType w:val="hybridMultilevel"/>
    <w:tmpl w:val="A0C05B8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B0713"/>
    <w:multiLevelType w:val="hybridMultilevel"/>
    <w:tmpl w:val="2E5E435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93D0F"/>
    <w:multiLevelType w:val="hybridMultilevel"/>
    <w:tmpl w:val="56A2216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B41C6"/>
    <w:multiLevelType w:val="hybridMultilevel"/>
    <w:tmpl w:val="19ECF6C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703EA"/>
    <w:multiLevelType w:val="hybridMultilevel"/>
    <w:tmpl w:val="8E0CD99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80ECE"/>
    <w:multiLevelType w:val="hybridMultilevel"/>
    <w:tmpl w:val="53A453E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36FD0"/>
    <w:multiLevelType w:val="hybridMultilevel"/>
    <w:tmpl w:val="77B6031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50DB8"/>
    <w:multiLevelType w:val="hybridMultilevel"/>
    <w:tmpl w:val="0FF44E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4BA6"/>
    <w:multiLevelType w:val="hybridMultilevel"/>
    <w:tmpl w:val="D1C6517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178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F877C2E"/>
    <w:multiLevelType w:val="hybridMultilevel"/>
    <w:tmpl w:val="8C7AC55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D54F5"/>
    <w:multiLevelType w:val="hybridMultilevel"/>
    <w:tmpl w:val="E2EE8AD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B6542"/>
    <w:multiLevelType w:val="hybridMultilevel"/>
    <w:tmpl w:val="C100CF9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7065E"/>
    <w:multiLevelType w:val="hybridMultilevel"/>
    <w:tmpl w:val="D9AC2CF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75CAA"/>
    <w:multiLevelType w:val="hybridMultilevel"/>
    <w:tmpl w:val="7004E71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715AEB"/>
    <w:multiLevelType w:val="hybridMultilevel"/>
    <w:tmpl w:val="572A42F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0A3010"/>
    <w:multiLevelType w:val="multilevel"/>
    <w:tmpl w:val="4608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3CB36564"/>
    <w:multiLevelType w:val="hybridMultilevel"/>
    <w:tmpl w:val="E23259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4524E7"/>
    <w:multiLevelType w:val="hybridMultilevel"/>
    <w:tmpl w:val="F940A6A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2C069A"/>
    <w:multiLevelType w:val="hybridMultilevel"/>
    <w:tmpl w:val="D6BC965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B9091E"/>
    <w:multiLevelType w:val="hybridMultilevel"/>
    <w:tmpl w:val="0826F0E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817E85"/>
    <w:multiLevelType w:val="hybridMultilevel"/>
    <w:tmpl w:val="F87EC6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920FBF"/>
    <w:multiLevelType w:val="hybridMultilevel"/>
    <w:tmpl w:val="7E10BFF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1740E7"/>
    <w:multiLevelType w:val="hybridMultilevel"/>
    <w:tmpl w:val="2388994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BA0BD1"/>
    <w:multiLevelType w:val="hybridMultilevel"/>
    <w:tmpl w:val="2B3035F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1C40D3"/>
    <w:multiLevelType w:val="hybridMultilevel"/>
    <w:tmpl w:val="27B6E53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F61F8"/>
    <w:multiLevelType w:val="multilevel"/>
    <w:tmpl w:val="EC98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42">
    <w:nsid w:val="4F0E09FB"/>
    <w:multiLevelType w:val="hybridMultilevel"/>
    <w:tmpl w:val="28D4AE9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8C2678"/>
    <w:multiLevelType w:val="hybridMultilevel"/>
    <w:tmpl w:val="EC7034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CBD0657"/>
    <w:multiLevelType w:val="hybridMultilevel"/>
    <w:tmpl w:val="EB12A1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9021EB"/>
    <w:multiLevelType w:val="hybridMultilevel"/>
    <w:tmpl w:val="BDFCDC4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F777D2"/>
    <w:multiLevelType w:val="hybridMultilevel"/>
    <w:tmpl w:val="FFFC119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8479D5"/>
    <w:multiLevelType w:val="hybridMultilevel"/>
    <w:tmpl w:val="535C53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944BCA"/>
    <w:multiLevelType w:val="hybridMultilevel"/>
    <w:tmpl w:val="7486D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012682"/>
    <w:multiLevelType w:val="hybridMultilevel"/>
    <w:tmpl w:val="19F4E87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2E740F"/>
    <w:multiLevelType w:val="hybridMultilevel"/>
    <w:tmpl w:val="896A37B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595A0B"/>
    <w:multiLevelType w:val="hybridMultilevel"/>
    <w:tmpl w:val="3F56546A"/>
    <w:lvl w:ilvl="0" w:tplc="081D0011">
      <w:start w:val="1"/>
      <w:numFmt w:val="decimal"/>
      <w:lvlText w:val="%1)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49394C"/>
    <w:multiLevelType w:val="hybridMultilevel"/>
    <w:tmpl w:val="BF1C29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817C7B"/>
    <w:multiLevelType w:val="hybridMultilevel"/>
    <w:tmpl w:val="8F146CF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8A36BE"/>
    <w:multiLevelType w:val="hybridMultilevel"/>
    <w:tmpl w:val="D0D648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3C7A7B"/>
    <w:multiLevelType w:val="hybridMultilevel"/>
    <w:tmpl w:val="10A4D98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0A09DF"/>
    <w:multiLevelType w:val="hybridMultilevel"/>
    <w:tmpl w:val="D79E50B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332EB3"/>
    <w:multiLevelType w:val="hybridMultilevel"/>
    <w:tmpl w:val="8558F1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7157C7"/>
    <w:multiLevelType w:val="hybridMultilevel"/>
    <w:tmpl w:val="79D2091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FD64C7"/>
    <w:multiLevelType w:val="hybridMultilevel"/>
    <w:tmpl w:val="D00C00A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244D78"/>
    <w:multiLevelType w:val="multilevel"/>
    <w:tmpl w:val="B71EB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4">
    <w:nsid w:val="73606DE4"/>
    <w:multiLevelType w:val="hybridMultilevel"/>
    <w:tmpl w:val="E8F0BD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26588A"/>
    <w:multiLevelType w:val="hybridMultilevel"/>
    <w:tmpl w:val="FDEE251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48"/>
  </w:num>
  <w:num w:numId="4">
    <w:abstractNumId w:val="0"/>
  </w:num>
  <w:num w:numId="5">
    <w:abstractNumId w:val="41"/>
  </w:num>
  <w:num w:numId="6">
    <w:abstractNumId w:val="41"/>
  </w:num>
  <w:num w:numId="7">
    <w:abstractNumId w:val="41"/>
  </w:num>
  <w:num w:numId="8">
    <w:abstractNumId w:val="41"/>
  </w:num>
  <w:num w:numId="9">
    <w:abstractNumId w:val="41"/>
  </w:num>
  <w:num w:numId="10">
    <w:abstractNumId w:val="41"/>
  </w:num>
  <w:num w:numId="11">
    <w:abstractNumId w:val="41"/>
  </w:num>
  <w:num w:numId="12">
    <w:abstractNumId w:val="41"/>
  </w:num>
  <w:num w:numId="13">
    <w:abstractNumId w:val="41"/>
  </w:num>
  <w:num w:numId="14">
    <w:abstractNumId w:val="40"/>
  </w:num>
  <w:num w:numId="15">
    <w:abstractNumId w:val="34"/>
  </w:num>
  <w:num w:numId="16">
    <w:abstractNumId w:val="28"/>
  </w:num>
  <w:num w:numId="17">
    <w:abstractNumId w:val="49"/>
  </w:num>
  <w:num w:numId="18">
    <w:abstractNumId w:val="2"/>
  </w:num>
  <w:num w:numId="19">
    <w:abstractNumId w:val="25"/>
  </w:num>
  <w:num w:numId="20">
    <w:abstractNumId w:val="24"/>
  </w:num>
  <w:num w:numId="21">
    <w:abstractNumId w:val="54"/>
  </w:num>
  <w:num w:numId="22">
    <w:abstractNumId w:val="30"/>
  </w:num>
  <w:num w:numId="23">
    <w:abstractNumId w:val="63"/>
  </w:num>
  <w:num w:numId="24">
    <w:abstractNumId w:val="10"/>
  </w:num>
  <w:num w:numId="25">
    <w:abstractNumId w:val="39"/>
  </w:num>
  <w:num w:numId="26">
    <w:abstractNumId w:val="5"/>
  </w:num>
  <w:num w:numId="27">
    <w:abstractNumId w:val="15"/>
  </w:num>
  <w:num w:numId="28">
    <w:abstractNumId w:val="36"/>
  </w:num>
  <w:num w:numId="29">
    <w:abstractNumId w:val="27"/>
  </w:num>
  <w:num w:numId="30">
    <w:abstractNumId w:val="31"/>
  </w:num>
  <w:num w:numId="31">
    <w:abstractNumId w:val="29"/>
  </w:num>
  <w:num w:numId="32">
    <w:abstractNumId w:val="21"/>
  </w:num>
  <w:num w:numId="33">
    <w:abstractNumId w:val="6"/>
  </w:num>
  <w:num w:numId="34">
    <w:abstractNumId w:val="19"/>
  </w:num>
  <w:num w:numId="35">
    <w:abstractNumId w:val="9"/>
  </w:num>
  <w:num w:numId="36">
    <w:abstractNumId w:val="3"/>
  </w:num>
  <w:num w:numId="37">
    <w:abstractNumId w:val="37"/>
  </w:num>
  <w:num w:numId="38">
    <w:abstractNumId w:val="20"/>
  </w:num>
  <w:num w:numId="39">
    <w:abstractNumId w:val="43"/>
  </w:num>
  <w:num w:numId="40">
    <w:abstractNumId w:val="32"/>
  </w:num>
  <w:num w:numId="41">
    <w:abstractNumId w:val="38"/>
  </w:num>
  <w:num w:numId="42">
    <w:abstractNumId w:val="65"/>
  </w:num>
  <w:num w:numId="43">
    <w:abstractNumId w:val="18"/>
  </w:num>
  <w:num w:numId="44">
    <w:abstractNumId w:val="17"/>
  </w:num>
  <w:num w:numId="45">
    <w:abstractNumId w:val="26"/>
  </w:num>
  <w:num w:numId="46">
    <w:abstractNumId w:val="16"/>
  </w:num>
  <w:num w:numId="47">
    <w:abstractNumId w:val="55"/>
  </w:num>
  <w:num w:numId="48">
    <w:abstractNumId w:val="56"/>
  </w:num>
  <w:num w:numId="49">
    <w:abstractNumId w:val="60"/>
  </w:num>
  <w:num w:numId="50">
    <w:abstractNumId w:val="11"/>
  </w:num>
  <w:num w:numId="51">
    <w:abstractNumId w:val="59"/>
  </w:num>
  <w:num w:numId="52">
    <w:abstractNumId w:val="13"/>
  </w:num>
  <w:num w:numId="53">
    <w:abstractNumId w:val="64"/>
  </w:num>
  <w:num w:numId="54">
    <w:abstractNumId w:val="1"/>
  </w:num>
  <w:num w:numId="55">
    <w:abstractNumId w:val="52"/>
  </w:num>
  <w:num w:numId="56">
    <w:abstractNumId w:val="62"/>
  </w:num>
  <w:num w:numId="57">
    <w:abstractNumId w:val="22"/>
  </w:num>
  <w:num w:numId="58">
    <w:abstractNumId w:val="33"/>
  </w:num>
  <w:num w:numId="59">
    <w:abstractNumId w:val="61"/>
  </w:num>
  <w:num w:numId="60">
    <w:abstractNumId w:val="58"/>
  </w:num>
  <w:num w:numId="61">
    <w:abstractNumId w:val="46"/>
  </w:num>
  <w:num w:numId="62">
    <w:abstractNumId w:val="14"/>
  </w:num>
  <w:num w:numId="63">
    <w:abstractNumId w:val="8"/>
  </w:num>
  <w:num w:numId="64">
    <w:abstractNumId w:val="23"/>
  </w:num>
  <w:num w:numId="65">
    <w:abstractNumId w:val="35"/>
  </w:num>
  <w:num w:numId="66">
    <w:abstractNumId w:val="7"/>
  </w:num>
  <w:num w:numId="67">
    <w:abstractNumId w:val="42"/>
  </w:num>
  <w:num w:numId="68">
    <w:abstractNumId w:val="50"/>
  </w:num>
  <w:num w:numId="69">
    <w:abstractNumId w:val="12"/>
  </w:num>
  <w:num w:numId="70">
    <w:abstractNumId w:val="57"/>
  </w:num>
  <w:num w:numId="71">
    <w:abstractNumId w:val="4"/>
  </w:num>
  <w:num w:numId="72">
    <w:abstractNumId w:val="51"/>
  </w:num>
  <w:num w:numId="73">
    <w:abstractNumId w:val="47"/>
  </w:num>
  <w:num w:numId="74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oNotTrackMoves/>
  <w:defaultTabStop w:val="1304"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EFE"/>
    <w:rsid w:val="00081EFE"/>
    <w:rsid w:val="000E14E2"/>
    <w:rsid w:val="00106F79"/>
    <w:rsid w:val="00176652"/>
    <w:rsid w:val="0025448C"/>
    <w:rsid w:val="00304390"/>
    <w:rsid w:val="00327B0E"/>
    <w:rsid w:val="00352DC5"/>
    <w:rsid w:val="003A3B8B"/>
    <w:rsid w:val="004371C0"/>
    <w:rsid w:val="00454032"/>
    <w:rsid w:val="004925F4"/>
    <w:rsid w:val="006224BE"/>
    <w:rsid w:val="006378DA"/>
    <w:rsid w:val="006F4626"/>
    <w:rsid w:val="00787C60"/>
    <w:rsid w:val="0080766A"/>
    <w:rsid w:val="00820554"/>
    <w:rsid w:val="00850D2A"/>
    <w:rsid w:val="00864FA6"/>
    <w:rsid w:val="009069E2"/>
    <w:rsid w:val="009364F9"/>
    <w:rsid w:val="009977D7"/>
    <w:rsid w:val="00A2015D"/>
    <w:rsid w:val="00C741C7"/>
    <w:rsid w:val="00C9093B"/>
    <w:rsid w:val="00CB6FBA"/>
    <w:rsid w:val="00D762E4"/>
    <w:rsid w:val="00DA1CEA"/>
    <w:rsid w:val="00F305D6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link w:val="SidfotChar"/>
    <w:uiPriority w:val="99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uiPriority w:val="99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uiPriority w:val="39"/>
    <w:pPr>
      <w:ind w:left="561"/>
    </w:pPr>
  </w:style>
  <w:style w:type="paragraph" w:styleId="Innehll5">
    <w:name w:val="toc 5"/>
    <w:basedOn w:val="Normal"/>
    <w:next w:val="Normal"/>
    <w:autoRedefine/>
    <w:uiPriority w:val="39"/>
    <w:pPr>
      <w:ind w:left="960"/>
    </w:pPr>
  </w:style>
  <w:style w:type="paragraph" w:styleId="Innehll6">
    <w:name w:val="toc 6"/>
    <w:basedOn w:val="Normal"/>
    <w:next w:val="Normal"/>
    <w:autoRedefine/>
    <w:uiPriority w:val="39"/>
    <w:pPr>
      <w:ind w:left="1200"/>
    </w:pPr>
  </w:style>
  <w:style w:type="paragraph" w:styleId="Innehll7">
    <w:name w:val="toc 7"/>
    <w:basedOn w:val="Normal"/>
    <w:next w:val="Normal"/>
    <w:autoRedefine/>
    <w:uiPriority w:val="39"/>
    <w:pPr>
      <w:ind w:left="1440"/>
    </w:pPr>
  </w:style>
  <w:style w:type="paragraph" w:styleId="Innehll8">
    <w:name w:val="toc 8"/>
    <w:basedOn w:val="Normal"/>
    <w:next w:val="Normal"/>
    <w:autoRedefine/>
    <w:uiPriority w:val="39"/>
    <w:pPr>
      <w:ind w:left="1680"/>
    </w:pPr>
  </w:style>
  <w:style w:type="paragraph" w:styleId="Innehll9">
    <w:name w:val="toc 9"/>
    <w:basedOn w:val="Normal"/>
    <w:next w:val="Normal"/>
    <w:autoRedefine/>
    <w:uiPriority w:val="39"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character" w:customStyle="1" w:styleId="Rubrik1Char">
    <w:name w:val="Rubrik 1 Char"/>
    <w:link w:val="Rubrik1"/>
    <w:uiPriority w:val="9"/>
    <w:rsid w:val="009364F9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364F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9364F9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rsid w:val="009364F9"/>
    <w:rPr>
      <w:rFonts w:ascii="Calibri" w:eastAsia="Calibri" w:hAnsi="Calibri"/>
      <w:b/>
      <w:bCs/>
      <w:sz w:val="28"/>
      <w:szCs w:val="28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64F9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4F9"/>
    <w:rPr>
      <w:rFonts w:ascii="Tahoma" w:eastAsia="Calibri" w:hAnsi="Tahoma" w:cs="Tahoma"/>
      <w:sz w:val="16"/>
      <w:szCs w:val="16"/>
      <w:lang w:eastAsia="en-US"/>
    </w:rPr>
  </w:style>
  <w:style w:type="character" w:customStyle="1" w:styleId="SidhuvudChar">
    <w:name w:val="Sidhuvud Char"/>
    <w:link w:val="Sidhuvud"/>
    <w:uiPriority w:val="99"/>
    <w:rsid w:val="009364F9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uiPriority w:val="99"/>
    <w:rsid w:val="009364F9"/>
    <w:rPr>
      <w:rFonts w:ascii="Verdana" w:hAnsi="Verdana" w:cs="Arial"/>
      <w:sz w:val="1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364F9"/>
    <w:pPr>
      <w:ind w:left="720"/>
      <w:contextualSpacing/>
    </w:pPr>
  </w:style>
  <w:style w:type="table" w:styleId="Tabellrutnt">
    <w:name w:val="Table Grid"/>
    <w:basedOn w:val="Normaltabell"/>
    <w:uiPriority w:val="59"/>
    <w:rsid w:val="009364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9364F9"/>
    <w:rPr>
      <w:b/>
      <w:bCs/>
    </w:rPr>
  </w:style>
  <w:style w:type="paragraph" w:customStyle="1" w:styleId="Liststycke1">
    <w:name w:val="Liststycke1"/>
    <w:basedOn w:val="Normal"/>
    <w:rsid w:val="009364F9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9364F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F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364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364F9"/>
    <w:rPr>
      <w:rFonts w:ascii="Calibri" w:eastAsia="Calibri" w:hAnsi="Calibri"/>
      <w:lang w:eastAsia="en-US"/>
    </w:rPr>
  </w:style>
  <w:style w:type="character" w:styleId="Fotnotsreferens">
    <w:name w:val="footnote reference"/>
    <w:uiPriority w:val="99"/>
    <w:semiHidden/>
    <w:unhideWhenUsed/>
    <w:rsid w:val="009364F9"/>
    <w:rPr>
      <w:vertAlign w:val="superscript"/>
    </w:rPr>
  </w:style>
  <w:style w:type="character" w:styleId="Kommentarsreferens">
    <w:name w:val="annotation reference"/>
    <w:uiPriority w:val="99"/>
    <w:semiHidden/>
    <w:unhideWhenUsed/>
    <w:rsid w:val="009364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364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364F9"/>
    <w:rPr>
      <w:rFonts w:ascii="Calibri" w:eastAsia="Calibri" w:hAnsi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64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64F9"/>
    <w:rPr>
      <w:rFonts w:ascii="Calibri" w:eastAsia="Calibri" w:hAnsi="Calibri"/>
      <w:b/>
      <w:bCs/>
      <w:lang w:eastAsia="en-US"/>
    </w:rPr>
  </w:style>
  <w:style w:type="character" w:customStyle="1" w:styleId="Rubrik5Char">
    <w:name w:val="Rubrik 5 Char"/>
    <w:link w:val="Rubrik5"/>
    <w:uiPriority w:val="9"/>
    <w:rsid w:val="009364F9"/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9364F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kument.lagtinget.ax/handlingar/2016-2017/M06/Energi-%20och%20klimatstrateg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L\Downloads\LR-Meddelande(v1b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8C31-5CF1-443D-BAD7-85AE465B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LR-Meddelande(v1b).dot</Template>
  <TotalTime>2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meddelande nr 6/2016-2017</vt:lpstr>
    </vt:vector>
  </TitlesOfParts>
  <Company/>
  <LinksUpToDate>false</LinksUpToDate>
  <CharactersWithSpaces>866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meddelande nr 6/2016-2017</dc:title>
  <dc:creator>Christina Lundén</dc:creator>
  <cp:lastModifiedBy>Jessica Laaksonen</cp:lastModifiedBy>
  <cp:revision>5</cp:revision>
  <cp:lastPrinted>2018-01-11T13:51:00Z</cp:lastPrinted>
  <dcterms:created xsi:type="dcterms:W3CDTF">2017-08-23T05:57:00Z</dcterms:created>
  <dcterms:modified xsi:type="dcterms:W3CDTF">2018-01-11T13:52:00Z</dcterms:modified>
</cp:coreProperties>
</file>