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D77F8B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65pt;height:54pt;mso-wrap-edited:f" wrapcoords="-408 0 -408 21316 21600 21316 21600 0 -408 0" o:allowoverlap="f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D77F8B">
            <w:pPr>
              <w:pStyle w:val="xMellanrum"/>
            </w:pPr>
            <w:r>
              <w:pict>
                <v:shape id="_x0000_i1026" type="#_x0000_t75" style="width:3.65pt;height:3.65pt">
                  <v:imagedata r:id="rId9" o:title="5x5px"/>
                </v:shape>
              </w:pict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D25B29" w:rsidP="009F1162">
            <w:pPr>
              <w:pStyle w:val="xDokTypNr"/>
            </w:pPr>
            <w:r>
              <w:t>BESLUT LTB 86</w:t>
            </w:r>
            <w:r w:rsidR="00337A19">
              <w:t>/20</w:t>
            </w:r>
            <w:r w:rsidR="008414E5">
              <w:t>1</w:t>
            </w:r>
            <w:r w:rsidR="00032E3A">
              <w:t>7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032E3A">
              <w:t>7-09-</w:t>
            </w:r>
            <w:r w:rsidR="00D25B29">
              <w:t>18</w:t>
            </w:r>
          </w:p>
        </w:tc>
        <w:tc>
          <w:tcPr>
            <w:tcW w:w="2563" w:type="dxa"/>
            <w:vAlign w:val="center"/>
          </w:tcPr>
          <w:p w:rsidR="00337A19" w:rsidRDefault="00032E3A">
            <w:pPr>
              <w:pStyle w:val="xBeteckning1"/>
            </w:pPr>
            <w:r>
              <w:t>LF 28/2016-2017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337A19" w:rsidRDefault="00337A19" w:rsidP="005C5E44">
      <w:pPr>
        <w:pStyle w:val="ArendeRubrik"/>
        <w:outlineLvl w:val="0"/>
      </w:pPr>
      <w:bookmarkStart w:id="2" w:name="_Toc65564307"/>
      <w:r>
        <w:t>Landskapslag</w:t>
      </w:r>
      <w:bookmarkEnd w:id="2"/>
      <w:r w:rsidR="00EA3E88">
        <w:t xml:space="preserve"> </w:t>
      </w:r>
      <w:r w:rsidR="00EA3E88" w:rsidRPr="00D94B19">
        <w:t>om</w:t>
      </w:r>
      <w:r w:rsidR="00EA3E88">
        <w:t xml:space="preserve"> ändring av 3 § landskapslagen om tillämpning på Åland av lagen om nykterhetsarbete</w:t>
      </w:r>
    </w:p>
    <w:p w:rsidR="00337A19" w:rsidRDefault="00337A19">
      <w:pPr>
        <w:pStyle w:val="ANormal"/>
      </w:pPr>
    </w:p>
    <w:p w:rsidR="00EA3E88" w:rsidRDefault="00337A19" w:rsidP="00EA3E88">
      <w:pPr>
        <w:pStyle w:val="ANormal"/>
      </w:pPr>
      <w:r>
        <w:tab/>
        <w:t xml:space="preserve">I enlighet med lagtingets beslut </w:t>
      </w:r>
      <w:r w:rsidR="00EA3E88" w:rsidRPr="00F718EE">
        <w:rPr>
          <w:b/>
        </w:rPr>
        <w:t>ändras</w:t>
      </w:r>
      <w:r w:rsidR="00EA3E88">
        <w:t xml:space="preserve"> 3 § 3 punkten landskapslagen (2013:125) om tillämpning på Åland av lagen om nykterhetsarbete, som följer:</w:t>
      </w:r>
    </w:p>
    <w:p w:rsidR="00EA3E88" w:rsidRDefault="00EA3E88" w:rsidP="00EA3E88">
      <w:pPr>
        <w:pStyle w:val="ANormal"/>
      </w:pPr>
    </w:p>
    <w:p w:rsidR="00EA3E88" w:rsidRDefault="00EA3E88" w:rsidP="00EA3E88">
      <w:pPr>
        <w:pStyle w:val="LagParagraf"/>
        <w:rPr>
          <w:bCs/>
        </w:rPr>
      </w:pPr>
      <w:r w:rsidRPr="00F718EE">
        <w:t>3</w:t>
      </w:r>
      <w:r>
        <w:t> §</w:t>
      </w:r>
    </w:p>
    <w:p w:rsidR="00EA3E88" w:rsidRPr="00F718EE" w:rsidRDefault="00EA3E88" w:rsidP="00EA3E88">
      <w:pPr>
        <w:pStyle w:val="LagPararubrik"/>
        <w:rPr>
          <w:b/>
        </w:rPr>
      </w:pPr>
      <w:r w:rsidRPr="00F718EE">
        <w:t>Avvikelser</w:t>
      </w:r>
    </w:p>
    <w:p w:rsidR="00EA3E88" w:rsidRPr="00F718EE" w:rsidRDefault="00EA3E88" w:rsidP="00EA3E88">
      <w:pPr>
        <w:pStyle w:val="ANormal"/>
      </w:pPr>
      <w:r>
        <w:tab/>
      </w:r>
      <w:r w:rsidRPr="00F718EE">
        <w:t>Bestämmelserna i rikslagen gäller på Åland med följande avvikelser:</w:t>
      </w:r>
    </w:p>
    <w:p w:rsidR="00EA3E88" w:rsidRDefault="00EA3E88" w:rsidP="00EA3E88">
      <w:pPr>
        <w:pStyle w:val="ANormal"/>
      </w:pPr>
      <w:proofErr w:type="gramStart"/>
      <w:r>
        <w:t>-</w:t>
      </w:r>
      <w:proofErr w:type="gramEnd"/>
      <w:r>
        <w:t xml:space="preserve"> - - - - - - - - - - - - - - - - - - - - - - - - - - - - - - - - - - - - - - - - - - - - - - - - - - -</w:t>
      </w:r>
    </w:p>
    <w:p w:rsidR="00EA3E88" w:rsidRPr="00F718EE" w:rsidRDefault="00EA3E88" w:rsidP="00EA3E88">
      <w:pPr>
        <w:pStyle w:val="ANormal"/>
      </w:pPr>
      <w:r>
        <w:tab/>
      </w:r>
      <w:r w:rsidRPr="00F718EE">
        <w:t>3) Hänvisningen i 7</w:t>
      </w:r>
      <w:r>
        <w:t> §</w:t>
      </w:r>
      <w:r w:rsidRPr="00F718EE">
        <w:t xml:space="preserve"> rikslagen till lagen om planering av och statsu</w:t>
      </w:r>
      <w:r w:rsidRPr="00F718EE">
        <w:t>n</w:t>
      </w:r>
      <w:r w:rsidRPr="00F718EE">
        <w:t>derstöd för social- och hälsovården (FFS 733/1992) och lagen om statsa</w:t>
      </w:r>
      <w:r w:rsidRPr="00F718EE">
        <w:t>n</w:t>
      </w:r>
      <w:r w:rsidRPr="00F718EE">
        <w:t>del för kommunal basservice (FFS 1704/2009) ska på Åland avse lan</w:t>
      </w:r>
      <w:r w:rsidRPr="00F718EE">
        <w:t>d</w:t>
      </w:r>
      <w:r w:rsidRPr="00F718EE">
        <w:t>skapslagen (1993:71) om planering av socialvården</w:t>
      </w:r>
      <w:r>
        <w:t xml:space="preserve"> och landskapslagen (2017</w:t>
      </w:r>
      <w:proofErr w:type="gramStart"/>
      <w:r>
        <w:t>:…</w:t>
      </w:r>
      <w:proofErr w:type="gramEnd"/>
      <w:r>
        <w:t>) om landskapsandelar till kommunerna</w:t>
      </w:r>
      <w:r w:rsidRPr="00F718EE">
        <w:t>.</w:t>
      </w:r>
    </w:p>
    <w:p w:rsidR="00EA3E88" w:rsidRDefault="00D77F8B" w:rsidP="00EA3E88">
      <w:pPr>
        <w:pStyle w:val="ANormal"/>
        <w:jc w:val="center"/>
      </w:pPr>
      <w:hyperlink w:anchor="_top" w:tooltip="Klicka för att gå till toppen av dokumentet" w:history="1">
        <w:r w:rsidR="00EA3E88">
          <w:rPr>
            <w:rStyle w:val="Hyperlnk"/>
          </w:rPr>
          <w:t>__________________</w:t>
        </w:r>
      </w:hyperlink>
    </w:p>
    <w:p w:rsidR="00EA3E88" w:rsidRDefault="00EA3E88" w:rsidP="00EA3E88">
      <w:pPr>
        <w:pStyle w:val="ANormal"/>
      </w:pPr>
    </w:p>
    <w:p w:rsidR="00EA3E88" w:rsidRDefault="00EA3E88" w:rsidP="00EA3E88">
      <w:pPr>
        <w:pStyle w:val="ANormal"/>
      </w:pPr>
      <w:r>
        <w:tab/>
        <w:t>Denna lag träder i kraft den 1 januari 2018.</w:t>
      </w:r>
    </w:p>
    <w:p w:rsidR="00EA3E88" w:rsidRDefault="00EA3E88" w:rsidP="00EA3E88">
      <w:pPr>
        <w:pStyle w:val="ANormal"/>
      </w:pPr>
      <w:r>
        <w:tab/>
        <w:t>Åtgärder som verkställigheten av lagen förutsätter får vidtas innan lagen träder i kraft.</w:t>
      </w:r>
    </w:p>
    <w:p w:rsidR="00EA3E88" w:rsidRDefault="00D77F8B" w:rsidP="00EA3E88">
      <w:pPr>
        <w:pStyle w:val="ANormal"/>
        <w:jc w:val="center"/>
      </w:pPr>
      <w:hyperlink w:anchor="_top" w:tooltip="Klicka för att gå till toppen av dokumentet" w:history="1">
        <w:r w:rsidR="00EA3E88">
          <w:rPr>
            <w:rStyle w:val="Hyperlnk"/>
          </w:rPr>
          <w:t>__________________</w:t>
        </w:r>
      </w:hyperlink>
    </w:p>
    <w:p w:rsidR="00337A19" w:rsidRDefault="00337A19" w:rsidP="005C5E44">
      <w:pPr>
        <w:pStyle w:val="ANormal"/>
        <w:suppressAutoHyphens/>
        <w:outlineLvl w:val="0"/>
      </w:pPr>
    </w:p>
    <w:p w:rsidR="00337A19" w:rsidRDefault="00337A19">
      <w:pPr>
        <w:pStyle w:val="ANormal"/>
      </w:pPr>
      <w:r>
        <w:tab/>
      </w: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D25B29">
              <w:t>18</w:t>
            </w:r>
            <w:r w:rsidR="00032E3A">
              <w:t xml:space="preserve"> september 2017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032E3A">
            <w:pPr>
              <w:pStyle w:val="ANormal"/>
              <w:keepNext/>
              <w:jc w:val="center"/>
            </w:pPr>
            <w:r>
              <w:t>Johan Ehn</w:t>
            </w:r>
            <w:r w:rsidR="00D636DC">
              <w:t xml:space="preserve">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032E3A">
            <w:pPr>
              <w:pStyle w:val="ANormal"/>
              <w:keepNext/>
              <w:jc w:val="center"/>
            </w:pPr>
            <w:r>
              <w:t>Veronica Thörnroos</w:t>
            </w:r>
            <w:r w:rsidR="00D636DC">
              <w:t xml:space="preserve">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032E3A" w:rsidRDefault="00032E3A" w:rsidP="00032E3A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6B7" w:rsidRDefault="002D76B7">
      <w:r>
        <w:separator/>
      </w:r>
    </w:p>
  </w:endnote>
  <w:endnote w:type="continuationSeparator" w:id="0">
    <w:p w:rsidR="002D76B7" w:rsidRDefault="002D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D77F8B">
      <w:rPr>
        <w:noProof/>
        <w:lang w:val="fi-FI"/>
      </w:rPr>
      <w:t>LTB862017.docx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6B7" w:rsidRDefault="002D76B7">
      <w:r>
        <w:separator/>
      </w:r>
    </w:p>
  </w:footnote>
  <w:footnote w:type="continuationSeparator" w:id="0">
    <w:p w:rsidR="002D76B7" w:rsidRDefault="002D7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6B7"/>
    <w:rsid w:val="00004B5B"/>
    <w:rsid w:val="00032E3A"/>
    <w:rsid w:val="001F5F30"/>
    <w:rsid w:val="00284C7A"/>
    <w:rsid w:val="002C274A"/>
    <w:rsid w:val="002D76B7"/>
    <w:rsid w:val="002E1682"/>
    <w:rsid w:val="00317ED7"/>
    <w:rsid w:val="00337A19"/>
    <w:rsid w:val="0038180C"/>
    <w:rsid w:val="003B7A76"/>
    <w:rsid w:val="004D7ED5"/>
    <w:rsid w:val="004E7D01"/>
    <w:rsid w:val="004F64FE"/>
    <w:rsid w:val="005C3DBD"/>
    <w:rsid w:val="005C5E44"/>
    <w:rsid w:val="005E1BD9"/>
    <w:rsid w:val="005F6898"/>
    <w:rsid w:val="006538ED"/>
    <w:rsid w:val="00654482"/>
    <w:rsid w:val="006F201D"/>
    <w:rsid w:val="008414E5"/>
    <w:rsid w:val="00867707"/>
    <w:rsid w:val="008B5FA2"/>
    <w:rsid w:val="00925158"/>
    <w:rsid w:val="00943029"/>
    <w:rsid w:val="009A126E"/>
    <w:rsid w:val="009C29DC"/>
    <w:rsid w:val="009E1423"/>
    <w:rsid w:val="009F1162"/>
    <w:rsid w:val="00AF2770"/>
    <w:rsid w:val="00B5110A"/>
    <w:rsid w:val="00BA3751"/>
    <w:rsid w:val="00BD48EF"/>
    <w:rsid w:val="00BE2983"/>
    <w:rsid w:val="00CC651F"/>
    <w:rsid w:val="00D25B29"/>
    <w:rsid w:val="00D636DC"/>
    <w:rsid w:val="00D77F8B"/>
    <w:rsid w:val="00DD3988"/>
    <w:rsid w:val="00E4468D"/>
    <w:rsid w:val="00E6237B"/>
    <w:rsid w:val="00E828C7"/>
    <w:rsid w:val="00EA3E88"/>
    <w:rsid w:val="00F94A35"/>
    <w:rsid w:val="00F9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LT-Beslut.dotx</Template>
  <TotalTime>2</TotalTime>
  <Pages>1</Pages>
  <Words>214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x/2017</vt:lpstr>
    </vt:vector>
  </TitlesOfParts>
  <Company>Ålands lagting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x/2017</dc:title>
  <dc:creator>Jessica Laaksonen</dc:creator>
  <cp:lastModifiedBy>Jessica Laaksonen</cp:lastModifiedBy>
  <cp:revision>6</cp:revision>
  <cp:lastPrinted>2017-09-19T06:48:00Z</cp:lastPrinted>
  <dcterms:created xsi:type="dcterms:W3CDTF">2017-09-11T09:33:00Z</dcterms:created>
  <dcterms:modified xsi:type="dcterms:W3CDTF">2017-09-19T06:48:00Z</dcterms:modified>
</cp:coreProperties>
</file>