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F32E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F32E0">
            <w:pPr>
              <w:pStyle w:val="xMellanrum"/>
            </w:pP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3F32E0">
            <w:pPr>
              <w:pStyle w:val="xDokTypNr"/>
            </w:pPr>
            <w:r>
              <w:t xml:space="preserve">BESLUT LTB </w:t>
            </w:r>
            <w:r w:rsidR="003F32E0">
              <w:t>5</w:t>
            </w:r>
            <w:r>
              <w:t>/20</w:t>
            </w:r>
            <w:r w:rsidR="008414E5">
              <w:t>1</w:t>
            </w:r>
            <w:r w:rsidR="003F32E0">
              <w:t>4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3F32E0">
              <w:t>4-01-20</w:t>
            </w:r>
          </w:p>
        </w:tc>
        <w:tc>
          <w:tcPr>
            <w:tcW w:w="2563" w:type="dxa"/>
            <w:vAlign w:val="center"/>
          </w:tcPr>
          <w:p w:rsidR="00337A19" w:rsidRDefault="003F32E0" w:rsidP="003F32E0">
            <w:pPr>
              <w:pStyle w:val="xBeteckning1"/>
            </w:pPr>
            <w:r>
              <w:t>BF 2/2013-2014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F32E0" w:rsidP="005C5E44">
      <w:pPr>
        <w:pStyle w:val="ArendeRubrik"/>
        <w:outlineLvl w:val="0"/>
      </w:pPr>
      <w:r>
        <w:t>Andra tilläggsbudget för år 2013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3F32E0">
        <w:t>Efter att förslag inkommit från landskapsregeringen har lagtinget antagit nedanstående andra tilläggsbudget för år 2013:</w:t>
      </w:r>
    </w:p>
    <w:p w:rsidR="00337A19" w:rsidRDefault="00337A19">
      <w:pPr>
        <w:pStyle w:val="ANormal"/>
      </w:pPr>
      <w:r>
        <w:tab/>
      </w:r>
    </w:p>
    <w:tbl>
      <w:tblPr>
        <w:tblW w:w="67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536"/>
        <w:gridCol w:w="141"/>
        <w:gridCol w:w="167"/>
        <w:gridCol w:w="923"/>
      </w:tblGrid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I N K O M S T E 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Avdelning 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B15ABA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 w:rsidP="00B15A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B15A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83 000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36.34.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MUSIKINSTITUT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13 000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36.34.20.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musikinstitut - verksamhetsinkomster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36.45.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GYMNASIUM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70 000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36.45.20.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gymnasium - verksamhetsinkomster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Avdelning 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331 000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37.01.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261 000</w:t>
            </w: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37.01.01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Näringsavdelningens allmänna förvaltning - verksamhet</w:t>
            </w:r>
            <w:r w:rsidRPr="00293810">
              <w:rPr>
                <w:rFonts w:ascii="Arial" w:hAnsi="Arial" w:cs="Arial"/>
                <w:sz w:val="18"/>
                <w:szCs w:val="18"/>
              </w:rPr>
              <w:t>s</w:t>
            </w:r>
            <w:r w:rsidRPr="00293810">
              <w:rPr>
                <w:rFonts w:ascii="Arial" w:hAnsi="Arial" w:cs="Arial"/>
                <w:sz w:val="18"/>
                <w:szCs w:val="18"/>
              </w:rPr>
              <w:t>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10" w:rsidRPr="00293810" w:rsidRDefault="00293810" w:rsidP="008A1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261 000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37.52.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SKÖTSEL AV JORDEGENDOMAR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70 000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37.52.20.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Skötsel av jordegendomar - verksamhetsinkomster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Avdelning 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8A119D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 I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KOMSTER AV LÅN OCH FINANSIELLA POSTER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8A1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-1 766 000</w:t>
            </w: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-3 664 000</w:t>
            </w: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39.10.90.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Avräkningsbelopp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-2 474 000</w:t>
            </w: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39.10.92.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Återbäring av lotteriskatt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-1 190 000</w:t>
            </w: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39.30.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UPPTAGNA LÅN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1 838 000</w:t>
            </w: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39.30.90.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Finansieringslån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1 838 000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39.90.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ÅTERFÖRDA ANSLAG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60 000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39.90.95.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Återbokade bidrag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8A119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Inkomsternas totalbelopp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-1 352 000</w:t>
            </w:r>
          </w:p>
        </w:tc>
      </w:tr>
      <w:tr w:rsidR="001F5E7F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E7F" w:rsidRPr="00293810" w:rsidRDefault="001F5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E7F" w:rsidRPr="00293810" w:rsidRDefault="001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E7F" w:rsidRPr="00293810" w:rsidRDefault="001F5E7F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U T G I F T E 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Huvudtitel 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KANSLIAVDELNINGENS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60 000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43.01.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 xml:space="preserve">ALLMÄN FÖRVALTNING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100 000</w:t>
            </w:r>
          </w:p>
        </w:tc>
      </w:tr>
      <w:tr w:rsidR="00323422" w:rsidRPr="00293810" w:rsidTr="00F0358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43.01.01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Kansliavdelningens allmänna förvaltning - verksamhetsu</w:t>
            </w:r>
            <w:r w:rsidRPr="00293810">
              <w:rPr>
                <w:rFonts w:ascii="Arial" w:hAnsi="Arial" w:cs="Arial"/>
                <w:sz w:val="18"/>
                <w:szCs w:val="18"/>
              </w:rPr>
              <w:t>t</w:t>
            </w:r>
            <w:r w:rsidRPr="00293810">
              <w:rPr>
                <w:rFonts w:ascii="Arial" w:hAnsi="Arial" w:cs="Arial"/>
                <w:sz w:val="18"/>
                <w:szCs w:val="18"/>
              </w:rPr>
              <w:t>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10" w:rsidRPr="00293810" w:rsidRDefault="00293810" w:rsidP="00F035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43.01.20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Utgifter för samhällsservicereform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F0358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43.03.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KOMMUNIKATIONSVERKSAMHET OCH EXTERNA KONTAKTER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F0358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43.03.01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Ålandskontoret i Helsingfors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43.03.04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Informationsverksamhet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43.40.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FASTIGHETSENHETEN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43.40.75.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Ombyggnader och grundförbättringar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43.60.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40 000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43.60.20.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polismyndighet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Huvudtitel 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FE6D0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1 845 000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44.05.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ALLMÄNNA STÖD TILL KOMMUNERNA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45 000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44.05.30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Finansieringsunderstöd till kommunerna (RF)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44.05.31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Allmänna landskapsandelar till kommunerna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44.05.32.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Kompensation för utebliven kapitalinkomstskatt till ko</w:t>
            </w:r>
            <w:r w:rsidRPr="00293810">
              <w:rPr>
                <w:rFonts w:ascii="Arial" w:hAnsi="Arial" w:cs="Arial"/>
                <w:sz w:val="18"/>
                <w:szCs w:val="18"/>
              </w:rPr>
              <w:t>m</w:t>
            </w:r>
            <w:r w:rsidRPr="00293810">
              <w:rPr>
                <w:rFonts w:ascii="Arial" w:hAnsi="Arial" w:cs="Arial"/>
                <w:sz w:val="18"/>
                <w:szCs w:val="18"/>
              </w:rPr>
              <w:t>munerna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10" w:rsidRPr="00293810" w:rsidRDefault="00293810" w:rsidP="002C5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87 000</w:t>
            </w: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44.05.36.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Kompensation för förlust av skatteintäkter som orsakas av avdrag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10" w:rsidRPr="00293810" w:rsidRDefault="00293810" w:rsidP="002C5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44.10.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SÄRSKILDA UNDERSTÖD, LÅN OCH INVESTERINGAR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44.10.88.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Inköp av aktier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PENNINGAUTOMATMEDEL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44.20.69.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Penningautomatmedel för samhällsutveckling och sysselsättning (R)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10" w:rsidRPr="00293810" w:rsidRDefault="00293810" w:rsidP="002C5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-1 360 000</w:t>
            </w: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44.20.86.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Lån ur penningautomatmedel (R)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1 360 000</w:t>
            </w: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44.90.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PENSIONER OCH PENSIONSAVGIFTER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1 300 000</w:t>
            </w:r>
          </w:p>
        </w:tc>
      </w:tr>
      <w:tr w:rsidR="00323422" w:rsidRPr="00293810" w:rsidTr="002C548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44.90.04.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Pensioner och familjepensioner (F)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1 300 000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E7F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E7F" w:rsidRPr="00293810" w:rsidRDefault="001F5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E7F" w:rsidRPr="00293810" w:rsidRDefault="001F5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E7F" w:rsidRPr="00293810" w:rsidRDefault="001F5E7F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487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487" w:rsidRPr="00293810" w:rsidRDefault="002C5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487" w:rsidRPr="00293810" w:rsidRDefault="002C5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487" w:rsidRPr="00293810" w:rsidRDefault="002C5487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D108F1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lastRenderedPageBreak/>
              <w:t>44.95.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ENLIGT FÖRVALTNINGSOMRÅDE ICKE FÖRDELADE POSTER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D108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500 000</w:t>
            </w:r>
          </w:p>
        </w:tc>
      </w:tr>
      <w:tr w:rsidR="00323422" w:rsidRPr="00293810" w:rsidTr="00D108F1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44.95.72.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Utgifter för digital agenda, samordnad IT-utveckling och e-förvaltning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D108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Huvudtitel 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D108F1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 w:rsidP="00D108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D108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-135 000</w:t>
            </w:r>
          </w:p>
        </w:tc>
      </w:tr>
      <w:tr w:rsidR="00323422" w:rsidRPr="00293810" w:rsidTr="00323422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45.10.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ÖVRIGA SOCIALA UPPGIFTER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20 000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45.10.57.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Stöd för tolkningstjänster för funktionshindrade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45.54.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VATTENFÖRSÖRJNING OCH VATTENVÅRD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-115 000</w:t>
            </w:r>
          </w:p>
        </w:tc>
      </w:tr>
      <w:tr w:rsidR="00323422" w:rsidRPr="00293810" w:rsidTr="00D108F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45.54.01.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Vattenförsörjning och vattenvård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10" w:rsidRPr="00293810" w:rsidRDefault="00293810" w:rsidP="00D108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-115 000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Huvudtitel 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23422" w:rsidRPr="00293810" w:rsidTr="00D108F1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 w:rsidP="00D108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D108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-231 000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23422" w:rsidRPr="00293810" w:rsidTr="00D108F1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46.09.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ALLMÄN UNGDOMS-, IDROTTS- OCH KULTURVER</w:t>
            </w:r>
            <w:r w:rsidRPr="00293810">
              <w:rPr>
                <w:rFonts w:ascii="Arial" w:hAnsi="Arial" w:cs="Arial"/>
                <w:sz w:val="18"/>
                <w:szCs w:val="18"/>
              </w:rPr>
              <w:t>K</w:t>
            </w:r>
            <w:r w:rsidRPr="00293810">
              <w:rPr>
                <w:rFonts w:ascii="Arial" w:hAnsi="Arial" w:cs="Arial"/>
                <w:sz w:val="18"/>
                <w:szCs w:val="18"/>
              </w:rPr>
              <w:t>SAMHET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D108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46.09.05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Nordiskt kulturutbyte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46.15.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GRUNDSKOLEVÄSENDET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71 000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46.15.30.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Landskapsandel för grundskolornas driftsutgifter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71 000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46.34.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MUSIKINSTITUT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25 000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46.34.20.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musikinstitut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46.45.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GYMNASIUM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-360 000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46.45.20.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gymnasium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-360 000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46.60.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MUSEIBYRÅN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200 000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46.60.26.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Museibyrån - uppdragsverksamhet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46.60.72.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museums basutställning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46.80.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LANDSKAPSARKIV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20 000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46.80.20.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landskapsarkiv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Huvudtitel 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-417 000</w:t>
            </w:r>
          </w:p>
        </w:tc>
      </w:tr>
      <w:tr w:rsidR="00323422" w:rsidRPr="00293810" w:rsidTr="00323422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47.03.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NÄRINGSLIVETS FRÄMJANDE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-100 000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47.03.40.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Bidrag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 xml:space="preserve"> för företagens internationalisering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-100 000</w:t>
            </w:r>
          </w:p>
        </w:tc>
      </w:tr>
      <w:tr w:rsidR="00323422" w:rsidRPr="00293810" w:rsidTr="000D0F4F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lastRenderedPageBreak/>
              <w:t>47.03.42.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Landskapsunderstöd för kurs-, utbildnings- och rådgi</w:t>
            </w:r>
            <w:r w:rsidRPr="00293810">
              <w:rPr>
                <w:rFonts w:ascii="Arial" w:hAnsi="Arial" w:cs="Arial"/>
                <w:sz w:val="18"/>
                <w:szCs w:val="18"/>
              </w:rPr>
              <w:t>v</w:t>
            </w:r>
            <w:r w:rsidRPr="00293810">
              <w:rPr>
                <w:rFonts w:ascii="Arial" w:hAnsi="Arial" w:cs="Arial"/>
                <w:sz w:val="18"/>
                <w:szCs w:val="18"/>
              </w:rPr>
              <w:t>ningsverksamhet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0D0F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47.21.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FRÄMJANDE AV SKOGSBRUKET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47.21.01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Främjande av skogsbruket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47.24.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FRÄMJANDE AV FISKERINÄRINGEN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17 000</w:t>
            </w:r>
          </w:p>
        </w:tc>
      </w:tr>
      <w:tr w:rsidR="00323422" w:rsidRPr="00293810" w:rsidTr="000D0F4F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47.24.40.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Landskapets andel i skadeersättningar för försäkrade fiskeredskap och fiskebåtar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0D0F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47.24.48.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Bidrag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 xml:space="preserve"> för begränsat laxfiske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81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293810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0D0F4F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47.30.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ÅLANDS ARBETSMARKNADS- OCH STUDIESERVIC</w:t>
            </w:r>
            <w:r w:rsidRPr="00293810">
              <w:rPr>
                <w:rFonts w:ascii="Arial" w:hAnsi="Arial" w:cs="Arial"/>
                <w:sz w:val="18"/>
                <w:szCs w:val="18"/>
              </w:rPr>
              <w:t>E</w:t>
            </w:r>
            <w:r w:rsidRPr="00293810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10" w:rsidRPr="00293810" w:rsidRDefault="00293810" w:rsidP="000D0F4F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-300 000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47.30.50.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Arbetslöshetsersättningar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-600 000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47.30.54.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Sysselsättningens främjande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Huvudtitel 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TRAFIKAVDELNINGENS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230 000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48.20.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KOSTNADER FÖR SJÖTRAFIK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48.20.22.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Upphandling av sjötrafik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48.20.70.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Anskaffning av fartyg och färjor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-100 000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48.30.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KOSTNADER FÖR VÄGHÅLLNING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810">
              <w:rPr>
                <w:rFonts w:ascii="Arial" w:hAnsi="Arial" w:cs="Arial"/>
                <w:sz w:val="18"/>
                <w:szCs w:val="18"/>
                <w:u w:val="single"/>
              </w:rPr>
              <w:t>230 000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48.30.22.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Utgifter för drift och underhåll av vägar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-120 000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48.30.23.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Utgifter för underhåll av farleder och fiskefyrar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810">
              <w:rPr>
                <w:rFonts w:ascii="Arial" w:hAnsi="Arial" w:cs="Arial"/>
                <w:sz w:val="18"/>
                <w:szCs w:val="18"/>
              </w:rPr>
              <w:t>350 000</w:t>
            </w:r>
          </w:p>
        </w:tc>
      </w:tr>
      <w:tr w:rsidR="00323422" w:rsidRPr="00293810" w:rsidTr="003234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422" w:rsidRPr="00293810" w:rsidTr="000D0F4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Utgifternas totalbelopp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810" w:rsidRPr="00293810" w:rsidRDefault="00293810" w:rsidP="008C22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810">
              <w:rPr>
                <w:rFonts w:ascii="Arial" w:hAnsi="Arial" w:cs="Arial"/>
                <w:b/>
                <w:bCs/>
                <w:sz w:val="18"/>
                <w:szCs w:val="18"/>
              </w:rPr>
              <w:t>1 352 000</w:t>
            </w:r>
          </w:p>
        </w:tc>
      </w:tr>
    </w:tbl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F32E0">
              <w:t>20 januari 2014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Britt Lundberg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D3988">
            <w:pPr>
              <w:pStyle w:val="ANormal"/>
              <w:keepNext/>
              <w:jc w:val="center"/>
            </w:pPr>
            <w:r>
              <w:t>Roger Jansson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22" w:rsidRDefault="008B6322">
      <w:r>
        <w:separator/>
      </w:r>
    </w:p>
  </w:endnote>
  <w:endnote w:type="continuationSeparator" w:id="0">
    <w:p w:rsidR="008B6322" w:rsidRDefault="008B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83F55">
      <w:rPr>
        <w:noProof/>
        <w:lang w:val="fi-FI"/>
      </w:rPr>
      <w:t>LTB052014.docx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22" w:rsidRDefault="008B6322">
      <w:r>
        <w:separator/>
      </w:r>
    </w:p>
  </w:footnote>
  <w:footnote w:type="continuationSeparator" w:id="0">
    <w:p w:rsidR="008B6322" w:rsidRDefault="008B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4D60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2"/>
    <w:rsid w:val="00004B5B"/>
    <w:rsid w:val="000D0F4F"/>
    <w:rsid w:val="000F60CF"/>
    <w:rsid w:val="001143B0"/>
    <w:rsid w:val="001F5E7F"/>
    <w:rsid w:val="00284C7A"/>
    <w:rsid w:val="00293810"/>
    <w:rsid w:val="002C5487"/>
    <w:rsid w:val="002E1682"/>
    <w:rsid w:val="00323422"/>
    <w:rsid w:val="00337A19"/>
    <w:rsid w:val="0038180C"/>
    <w:rsid w:val="003F32E0"/>
    <w:rsid w:val="004D7ED5"/>
    <w:rsid w:val="004E7D01"/>
    <w:rsid w:val="004F64FE"/>
    <w:rsid w:val="005C5E44"/>
    <w:rsid w:val="005E1BD9"/>
    <w:rsid w:val="005F6898"/>
    <w:rsid w:val="006538ED"/>
    <w:rsid w:val="006F2124"/>
    <w:rsid w:val="0075570A"/>
    <w:rsid w:val="007A3863"/>
    <w:rsid w:val="007E4D60"/>
    <w:rsid w:val="007F2FFA"/>
    <w:rsid w:val="008414E5"/>
    <w:rsid w:val="00867707"/>
    <w:rsid w:val="008A119D"/>
    <w:rsid w:val="008B5FA2"/>
    <w:rsid w:val="008B6322"/>
    <w:rsid w:val="008C22D1"/>
    <w:rsid w:val="0098428F"/>
    <w:rsid w:val="009F1162"/>
    <w:rsid w:val="009F22F4"/>
    <w:rsid w:val="00A155EE"/>
    <w:rsid w:val="00B15ABA"/>
    <w:rsid w:val="00B40B91"/>
    <w:rsid w:val="00B5110A"/>
    <w:rsid w:val="00B83F55"/>
    <w:rsid w:val="00BD48EF"/>
    <w:rsid w:val="00BE2983"/>
    <w:rsid w:val="00C25A49"/>
    <w:rsid w:val="00CD51C9"/>
    <w:rsid w:val="00D108F1"/>
    <w:rsid w:val="00D636DC"/>
    <w:rsid w:val="00DD3988"/>
    <w:rsid w:val="00E6237B"/>
    <w:rsid w:val="00F03583"/>
    <w:rsid w:val="00F94A35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3F32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32E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3F32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32E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4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5/2014</dc:title>
  <dc:creator>LR</dc:creator>
  <cp:lastModifiedBy>Annette Gammals</cp:lastModifiedBy>
  <cp:revision>2</cp:revision>
  <cp:lastPrinted>2014-01-17T13:53:00Z</cp:lastPrinted>
  <dcterms:created xsi:type="dcterms:W3CDTF">2014-03-06T07:47:00Z</dcterms:created>
  <dcterms:modified xsi:type="dcterms:W3CDTF">2014-03-06T07:47:00Z</dcterms:modified>
</cp:coreProperties>
</file>