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137C3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137C32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143843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143843">
              <w:t>9</w:t>
            </w:r>
            <w:r w:rsidR="00935A18">
              <w:t>/20</w:t>
            </w:r>
            <w:r w:rsidR="00A16986">
              <w:t>1</w:t>
            </w:r>
            <w:r w:rsidR="00FB2E51">
              <w:t>2</w:t>
            </w:r>
            <w:r w:rsidR="00935A18">
              <w:t>-20</w:t>
            </w:r>
            <w:r w:rsidR="00D3286C">
              <w:t>1</w:t>
            </w:r>
            <w:r w:rsidR="00FB2E51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143843">
            <w:pPr>
              <w:pStyle w:val="xAvsandare2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143843" w:rsidP="00143843">
            <w:pPr>
              <w:pStyle w:val="xDatum1"/>
            </w:pPr>
            <w:r>
              <w:t>2013-03-20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BB6747">
      <w:pPr>
        <w:pStyle w:val="ArendeRubrik"/>
      </w:pPr>
      <w:proofErr w:type="spellStart"/>
      <w:r>
        <w:rPr>
          <w:color w:val="000000"/>
        </w:rPr>
        <w:lastRenderedPageBreak/>
        <w:t>Vårfågeljakt</w:t>
      </w:r>
      <w:proofErr w:type="spellEnd"/>
    </w:p>
    <w:p w:rsidR="000B3F00" w:rsidRDefault="000B3F00">
      <w:pPr>
        <w:pStyle w:val="ANormal"/>
      </w:pPr>
    </w:p>
    <w:p w:rsidR="005C4F66" w:rsidRDefault="00BB6747" w:rsidP="005C4F66">
      <w:pPr>
        <w:pStyle w:val="ANormal"/>
        <w:outlineLvl w:val="0"/>
      </w:pPr>
      <w:r>
        <w:t xml:space="preserve">Landskapsregeringen </w:t>
      </w:r>
      <w:r>
        <w:rPr>
          <w:color w:val="000000"/>
        </w:rPr>
        <w:t xml:space="preserve">har vid upprepade tillfällen valt att hemligstämpla ärendehanteringen av </w:t>
      </w:r>
      <w:proofErr w:type="spellStart"/>
      <w:r>
        <w:rPr>
          <w:color w:val="000000"/>
        </w:rPr>
        <w:t>vårfågeljakten</w:t>
      </w:r>
      <w:proofErr w:type="spellEnd"/>
      <w:r>
        <w:rPr>
          <w:color w:val="000000"/>
        </w:rPr>
        <w:t xml:space="preserve"> på</w:t>
      </w:r>
      <w:r w:rsidR="005D119B">
        <w:rPr>
          <w:color w:val="000000"/>
        </w:rPr>
        <w:t xml:space="preserve">, enligt min </w:t>
      </w:r>
      <w:proofErr w:type="gramStart"/>
      <w:r w:rsidR="005D119B">
        <w:rPr>
          <w:color w:val="000000"/>
        </w:rPr>
        <w:t xml:space="preserve">mening, </w:t>
      </w:r>
      <w:r>
        <w:rPr>
          <w:color w:val="000000"/>
        </w:rPr>
        <w:t xml:space="preserve"> delvis</w:t>
      </w:r>
      <w:proofErr w:type="gramEnd"/>
      <w:r>
        <w:rPr>
          <w:color w:val="000000"/>
        </w:rPr>
        <w:t xml:space="preserve"> oklara grunder. De ålänningar som har intresse för jakt vill ändå veta om den tra</w:t>
      </w:r>
      <w:r>
        <w:rPr>
          <w:color w:val="000000"/>
        </w:rPr>
        <w:t>d</w:t>
      </w:r>
      <w:r>
        <w:rPr>
          <w:color w:val="000000"/>
        </w:rPr>
        <w:t xml:space="preserve">itionsbundna </w:t>
      </w:r>
      <w:proofErr w:type="spellStart"/>
      <w:r>
        <w:rPr>
          <w:color w:val="000000"/>
        </w:rPr>
        <w:t>vårfågeljakten</w:t>
      </w:r>
      <w:proofErr w:type="spellEnd"/>
      <w:r>
        <w:rPr>
          <w:color w:val="000000"/>
        </w:rPr>
        <w:t xml:space="preserve"> på guding kan fortsätta även denna vår.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proofErr w:type="gramStart"/>
      <w:r w:rsidR="001367F6">
        <w:t>skriftlig</w:t>
      </w:r>
      <w:proofErr w:type="gramEnd"/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BB6747" w:rsidP="003922EE">
      <w:pPr>
        <w:pStyle w:val="Klam"/>
      </w:pPr>
      <w:r>
        <w:rPr>
          <w:color w:val="000000"/>
        </w:rPr>
        <w:t xml:space="preserve">När avser landskapsregeringen fatta beslut om </w:t>
      </w:r>
      <w:r w:rsidR="005D119B">
        <w:rPr>
          <w:color w:val="000000"/>
        </w:rPr>
        <w:t xml:space="preserve">årets </w:t>
      </w:r>
      <w:proofErr w:type="spellStart"/>
      <w:r>
        <w:rPr>
          <w:color w:val="000000"/>
        </w:rPr>
        <w:t>vårfågeljakt</w:t>
      </w:r>
      <w:proofErr w:type="spellEnd"/>
      <w:r>
        <w:rPr>
          <w:color w:val="000000"/>
        </w:rPr>
        <w:t>?</w:t>
      </w:r>
    </w:p>
    <w:p w:rsidR="005C4F66" w:rsidRDefault="005C4F66" w:rsidP="005C4F66">
      <w:pPr>
        <w:pStyle w:val="Klam"/>
      </w:pPr>
    </w:p>
    <w:p w:rsidR="00F16F51" w:rsidRPr="00F16F51" w:rsidRDefault="00F16F51" w:rsidP="00F16F51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BB6747">
            <w:pPr>
              <w:pStyle w:val="ANormal"/>
              <w:keepNext/>
            </w:pPr>
            <w:r>
              <w:t xml:space="preserve">Mariehamn den </w:t>
            </w:r>
            <w:r w:rsidR="00BB6747">
              <w:t>20 mars 2013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BB6747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43" w:rsidRDefault="00143843">
      <w:r>
        <w:separator/>
      </w:r>
    </w:p>
  </w:endnote>
  <w:endnote w:type="continuationSeparator" w:id="0">
    <w:p w:rsidR="00143843" w:rsidRDefault="0014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D119B">
      <w:rPr>
        <w:noProof/>
        <w:lang w:val="fi-FI"/>
      </w:rPr>
      <w:t>SF0920122013.docx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43" w:rsidRDefault="00143843">
      <w:r>
        <w:separator/>
      </w:r>
    </w:p>
  </w:footnote>
  <w:footnote w:type="continuationSeparator" w:id="0">
    <w:p w:rsidR="00143843" w:rsidRDefault="0014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43"/>
    <w:rsid w:val="00030472"/>
    <w:rsid w:val="000B3F00"/>
    <w:rsid w:val="001120C3"/>
    <w:rsid w:val="0012085E"/>
    <w:rsid w:val="00126961"/>
    <w:rsid w:val="001367F6"/>
    <w:rsid w:val="00137C32"/>
    <w:rsid w:val="00143843"/>
    <w:rsid w:val="001C4BF9"/>
    <w:rsid w:val="002D4A1A"/>
    <w:rsid w:val="002E5CE0"/>
    <w:rsid w:val="002F50E4"/>
    <w:rsid w:val="003011C1"/>
    <w:rsid w:val="0038300C"/>
    <w:rsid w:val="003922EE"/>
    <w:rsid w:val="005C4F66"/>
    <w:rsid w:val="005D119B"/>
    <w:rsid w:val="006269FE"/>
    <w:rsid w:val="00636BF4"/>
    <w:rsid w:val="00663FC5"/>
    <w:rsid w:val="0078402A"/>
    <w:rsid w:val="00790F82"/>
    <w:rsid w:val="0084359B"/>
    <w:rsid w:val="00935A18"/>
    <w:rsid w:val="009D01AC"/>
    <w:rsid w:val="00A16986"/>
    <w:rsid w:val="00A42055"/>
    <w:rsid w:val="00A716AD"/>
    <w:rsid w:val="00AB47CC"/>
    <w:rsid w:val="00AF314A"/>
    <w:rsid w:val="00BB6747"/>
    <w:rsid w:val="00C74FBD"/>
    <w:rsid w:val="00D10E5F"/>
    <w:rsid w:val="00D3286C"/>
    <w:rsid w:val="00E100E9"/>
    <w:rsid w:val="00E131E0"/>
    <w:rsid w:val="00EB5F02"/>
    <w:rsid w:val="00ED7D95"/>
    <w:rsid w:val="00F16F51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fråga(v1a).dot</Template>
  <TotalTime>1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x/2011-2012</vt:lpstr>
    </vt:vector>
  </TitlesOfParts>
  <Company>LR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9/2012-2013</dc:title>
  <dc:creator>LR</dc:creator>
  <cp:lastModifiedBy>Annette Gammals</cp:lastModifiedBy>
  <cp:revision>2</cp:revision>
  <cp:lastPrinted>2013-03-20T09:31:00Z</cp:lastPrinted>
  <dcterms:created xsi:type="dcterms:W3CDTF">2013-03-20T12:11:00Z</dcterms:created>
  <dcterms:modified xsi:type="dcterms:W3CDTF">2013-03-20T12:11:00Z</dcterms:modified>
</cp:coreProperties>
</file>